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3A5CA" w14:textId="77777777" w:rsidR="00CE4079" w:rsidRPr="00B87288" w:rsidRDefault="001E69B4" w:rsidP="001E69B4">
      <w:pPr>
        <w:overflowPunct w:val="0"/>
        <w:autoSpaceDE w:val="0"/>
        <w:autoSpaceDN w:val="0"/>
        <w:adjustRightInd w:val="0"/>
        <w:spacing w:after="0" w:line="360" w:lineRule="auto"/>
        <w:ind w:left="48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CE4079" w:rsidRPr="00B87288">
        <w:rPr>
          <w:rFonts w:ascii="Times New Roman" w:hAnsi="Times New Roman" w:cs="Times New Roman"/>
        </w:rPr>
        <w:t>УТВЕРЖДАЮ</w:t>
      </w:r>
    </w:p>
    <w:p w14:paraId="748BE19D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             </w:t>
      </w:r>
      <w:r w:rsidR="008D18CB" w:rsidRPr="00B87288">
        <w:rPr>
          <w:rFonts w:ascii="Times New Roman" w:hAnsi="Times New Roman" w:cs="Times New Roman"/>
        </w:rPr>
        <w:t>Д</w:t>
      </w:r>
      <w:r w:rsidR="00CE43E3" w:rsidRPr="00B87288">
        <w:rPr>
          <w:rFonts w:ascii="Times New Roman" w:hAnsi="Times New Roman" w:cs="Times New Roman"/>
        </w:rPr>
        <w:t>иректор МУП «</w:t>
      </w:r>
      <w:proofErr w:type="spellStart"/>
      <w:r w:rsidR="00CE43E3" w:rsidRPr="00B87288">
        <w:rPr>
          <w:rFonts w:ascii="Times New Roman" w:hAnsi="Times New Roman" w:cs="Times New Roman"/>
        </w:rPr>
        <w:t>СтерлитамакВодоКанал</w:t>
      </w:r>
      <w:proofErr w:type="spellEnd"/>
      <w:r w:rsidR="00CE43E3" w:rsidRPr="00B87288">
        <w:rPr>
          <w:rFonts w:ascii="Times New Roman" w:hAnsi="Times New Roman" w:cs="Times New Roman"/>
        </w:rPr>
        <w:t>»</w:t>
      </w:r>
      <w:r w:rsidR="00CE4079" w:rsidRPr="00B87288">
        <w:rPr>
          <w:rFonts w:ascii="Times New Roman" w:hAnsi="Times New Roman" w:cs="Times New Roman"/>
        </w:rPr>
        <w:t xml:space="preserve"> </w:t>
      </w:r>
    </w:p>
    <w:p w14:paraId="355B3CD2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</w:t>
      </w:r>
      <w:r w:rsidR="008D18CB" w:rsidRPr="00B87288">
        <w:rPr>
          <w:rFonts w:ascii="Times New Roman" w:hAnsi="Times New Roman" w:cs="Times New Roman"/>
        </w:rPr>
        <w:t>______________ Р.А. Рахматуллин</w:t>
      </w:r>
    </w:p>
    <w:p w14:paraId="083916A4" w14:textId="7142F2D9" w:rsidR="00CE4079" w:rsidRPr="00B87288" w:rsidRDefault="001E69B4" w:rsidP="001E69B4">
      <w:pPr>
        <w:pStyle w:val="a4"/>
        <w:widowControl w:val="0"/>
        <w:tabs>
          <w:tab w:val="left" w:pos="9600"/>
        </w:tabs>
        <w:spacing w:line="360" w:lineRule="auto"/>
        <w:ind w:left="4820" w:right="42"/>
        <w:rPr>
          <w:sz w:val="22"/>
          <w:szCs w:val="22"/>
        </w:rPr>
      </w:pPr>
      <w:r w:rsidRPr="00B87288">
        <w:rPr>
          <w:sz w:val="22"/>
          <w:szCs w:val="22"/>
        </w:rPr>
        <w:t xml:space="preserve">                       </w:t>
      </w:r>
      <w:r w:rsidR="0095391A" w:rsidRPr="00B87288">
        <w:rPr>
          <w:sz w:val="22"/>
          <w:szCs w:val="22"/>
        </w:rPr>
        <w:t>«</w:t>
      </w:r>
      <w:r w:rsidR="00EC772F">
        <w:rPr>
          <w:sz w:val="22"/>
          <w:szCs w:val="22"/>
        </w:rPr>
        <w:t>18</w:t>
      </w:r>
      <w:r w:rsidR="00CE4079" w:rsidRPr="00B87288">
        <w:rPr>
          <w:sz w:val="22"/>
          <w:szCs w:val="22"/>
        </w:rPr>
        <w:t>»</w:t>
      </w:r>
      <w:r w:rsidR="00E23386" w:rsidRPr="00B87288">
        <w:rPr>
          <w:sz w:val="22"/>
          <w:szCs w:val="22"/>
        </w:rPr>
        <w:t xml:space="preserve"> </w:t>
      </w:r>
      <w:bookmarkStart w:id="0" w:name="_GoBack"/>
      <w:bookmarkEnd w:id="0"/>
      <w:r w:rsidR="00EC772F">
        <w:rPr>
          <w:sz w:val="22"/>
          <w:szCs w:val="22"/>
        </w:rPr>
        <w:t xml:space="preserve">июля </w:t>
      </w:r>
      <w:r w:rsidR="00EC772F" w:rsidRPr="00B87288">
        <w:rPr>
          <w:sz w:val="22"/>
          <w:szCs w:val="22"/>
        </w:rPr>
        <w:t>2025</w:t>
      </w:r>
      <w:r w:rsidR="00CD1519" w:rsidRPr="00B87288">
        <w:rPr>
          <w:sz w:val="22"/>
          <w:szCs w:val="22"/>
        </w:rPr>
        <w:t xml:space="preserve"> </w:t>
      </w:r>
      <w:r w:rsidR="00CE4079" w:rsidRPr="00B87288">
        <w:rPr>
          <w:sz w:val="22"/>
          <w:szCs w:val="22"/>
        </w:rPr>
        <w:t>г</w:t>
      </w:r>
    </w:p>
    <w:p w14:paraId="01A1A8BC" w14:textId="77777777" w:rsidR="00436AAA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6CBD453C" w14:textId="31D2EBBF" w:rsidR="00F003D8" w:rsidRDefault="00CE4079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ПРЕДПРИНИМАТЕЛЬСТВА 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>НА 2025 ГОД</w:t>
      </w:r>
    </w:p>
    <w:p w14:paraId="03AAC1C1" w14:textId="77777777" w:rsidR="00436AAA" w:rsidRPr="00436AAA" w:rsidRDefault="00436AAA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1579"/>
        <w:gridCol w:w="7938"/>
      </w:tblGrid>
      <w:tr w:rsidR="00CE4079" w:rsidRPr="00AA1589" w14:paraId="0BE86A0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AA1589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п/п 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AA1589" w:rsidRDefault="00EC772F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" w:history="1">
              <w:r w:rsidR="00CE4079" w:rsidRPr="00AA158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ОКПД2</w:t>
              </w:r>
            </w:hyperlink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AA1589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D77E05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</w:t>
            </w: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ОКПД 2 </w:t>
            </w:r>
          </w:p>
        </w:tc>
      </w:tr>
      <w:tr w:rsidR="00CD1519" w:rsidRPr="00AA1589" w14:paraId="00E9703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77.12.11.000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77777777" w:rsidR="00CD1519" w:rsidRPr="00AA1589" w:rsidRDefault="00CD1519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аренде и лизингу грузовых транспортных средств без водителя</w:t>
            </w:r>
          </w:p>
        </w:tc>
      </w:tr>
      <w:tr w:rsidR="00B87288" w:rsidRPr="00AA1589" w14:paraId="08797C4A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25C73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16E4A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29.10.42.110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90C8EF" w14:textId="77777777" w:rsidR="00B87288" w:rsidRPr="00AA1589" w:rsidRDefault="00B8728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Автомобили грузовые с бензиновым двигателем</w:t>
            </w:r>
          </w:p>
        </w:tc>
      </w:tr>
      <w:tr w:rsidR="001751E4" w:rsidRPr="00AA1589" w14:paraId="1CD8FF4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A1DDB4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C30C6B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28.13.14.110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C05064" w14:textId="77777777" w:rsidR="001751E4" w:rsidRPr="00AA1589" w:rsidRDefault="001751E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4705A8" w:rsidRPr="00AA1589" w14:paraId="07F5F9E7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C5C61E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4E54BF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27.11.43.000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161A26" w14:textId="77777777" w:rsidR="004705A8" w:rsidRPr="00AA1589" w:rsidRDefault="004705A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Трансформаторы прочие мощностью более 16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кВА</w:t>
            </w:r>
            <w:proofErr w:type="spellEnd"/>
          </w:p>
        </w:tc>
      </w:tr>
      <w:tr w:rsidR="00DF4078" w:rsidRPr="00AA1589" w14:paraId="4CEBCBF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80BB1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95D5E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27.33.13.169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3B6DB0" w14:textId="77777777" w:rsidR="00DF4078" w:rsidRPr="00AA1589" w:rsidRDefault="00DF407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Аппараты электрические для управления электротехническими установками прочие, не включенные в другие группировки</w:t>
            </w:r>
          </w:p>
        </w:tc>
      </w:tr>
      <w:tr w:rsidR="003C0061" w:rsidRPr="00AA1589" w14:paraId="04F6022F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04B296" w14:textId="347B5A06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43E754" w14:textId="5C6E2D1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23.19.23.110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0E5C42" w14:textId="1F7082DB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Посуда для лабораторных целей стеклянная</w:t>
            </w:r>
          </w:p>
        </w:tc>
      </w:tr>
      <w:tr w:rsidR="003C0061" w:rsidRPr="00AA1589" w14:paraId="7775453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D69B86" w14:textId="0BA58235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9509F" w14:textId="4AF4753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32.91.19.130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36E82A" w14:textId="7541F781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Ерши</w:t>
            </w:r>
          </w:p>
        </w:tc>
      </w:tr>
      <w:tr w:rsidR="00611DB3" w:rsidRPr="00AA1589" w14:paraId="43A4E9D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76DEB2" w14:textId="6BBAAEA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A070A" w14:textId="0989AB6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22.19.60.110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FCE333" w14:textId="639B526F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Перчатки резиновые</w:t>
            </w:r>
          </w:p>
        </w:tc>
      </w:tr>
      <w:tr w:rsidR="00611DB3" w:rsidRPr="00AA1589" w14:paraId="410AB45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7DEB8D" w14:textId="73CBC8C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C27CFA" w14:textId="4518371F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32.50.50.190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416D4B" w14:textId="29B414A9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медицинские, в том числе хирургические, прочие, не включенные в другие группировки</w:t>
            </w:r>
          </w:p>
        </w:tc>
      </w:tr>
      <w:tr w:rsidR="00611DB3" w:rsidRPr="00AA1589" w14:paraId="28EFB77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8AAD4" w14:textId="4EF9E8F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E7708" w14:textId="3B1BF9E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795CF2" w14:textId="75967F11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Реагенты сложные диагностические или лабораторные прочие, не включенные в другие группировки</w:t>
            </w:r>
          </w:p>
        </w:tc>
      </w:tr>
      <w:tr w:rsidR="00611DB3" w:rsidRPr="00AA1589" w14:paraId="2482B118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86CDB1" w14:textId="2352F0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8DFD67" w14:textId="2A935881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22.29.29.190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3F4D3A" w14:textId="022F7DA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пластмассовые прочие, не включенные в другие группировки</w:t>
            </w:r>
          </w:p>
        </w:tc>
      </w:tr>
      <w:tr w:rsidR="00611DB3" w:rsidRPr="00AA1589" w14:paraId="74C3310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ECC77" w14:textId="0BDD7A1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6FB9F" w14:textId="13F1720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32.99.59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EFEF7C" w14:textId="41F8AE86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различные прочие, не включенные в другие группировки</w:t>
            </w:r>
          </w:p>
        </w:tc>
      </w:tr>
      <w:tr w:rsidR="00611DB3" w:rsidRPr="00AA1589" w14:paraId="3C2DF8C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28266F" w14:textId="461393FA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575B3F" w14:textId="46E2D2E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23.44.11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546185" w14:textId="5D37665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Изделия лабораторного, химического или прочего технического назначения фарфоровые</w:t>
            </w:r>
          </w:p>
        </w:tc>
      </w:tr>
      <w:tr w:rsidR="00611DB3" w:rsidRPr="00AA1589" w14:paraId="475D2A5E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E91D20" w14:textId="1869F66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0F2DC9" w14:textId="6E39717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C7E12" w14:textId="59B1103D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Пасты для лепки; зуботехнический воск и прочие материалы на основе гипса, используемые в стоматологии; составы и заряды для огнетушителей; готовые питательные среды для выращивания микроорганизмов; сложные диагностические или лабораторные реагенты, не включенные в другие группировки</w:t>
            </w:r>
          </w:p>
        </w:tc>
      </w:tr>
      <w:tr w:rsidR="00611DB3" w:rsidRPr="00AA1589" w14:paraId="176C23C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D1FBF3" w14:textId="30C857D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BBA012" w14:textId="034639C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20.59.52.194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F8CA0D" w14:textId="3EDA759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Реактивы химические общелабораторного назначения</w:t>
            </w:r>
          </w:p>
        </w:tc>
      </w:tr>
      <w:tr w:rsidR="00611DB3" w:rsidRPr="00AA1589" w14:paraId="1F2C7D93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B7A29" w14:textId="51FB113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4A2BB7" w14:textId="667428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20.14.43.130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7C0DDB" w14:textId="25B81B1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Соединения, содержащие нитрильные функциональные группы и их производные</w:t>
            </w:r>
          </w:p>
        </w:tc>
      </w:tr>
      <w:tr w:rsidR="00611DB3" w:rsidRPr="00AA1589" w14:paraId="1156848C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693E6" w14:textId="1E2F13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64C7E8" w14:textId="32212EE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20.14.62.000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5D197" w14:textId="1C2F7CE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Соединения с кетоновой функциональной группой и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хиноновой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функциональной группой</w:t>
            </w:r>
          </w:p>
        </w:tc>
      </w:tr>
      <w:tr w:rsidR="00611DB3" w:rsidRPr="00AA1589" w14:paraId="53AEB01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F0C5EB" w14:textId="32987E58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E5ACB3" w14:textId="0ADEE24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20.14.11.123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F312E" w14:textId="1C06B06B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Бутен (бутилен) и его изомеры</w:t>
            </w:r>
          </w:p>
        </w:tc>
      </w:tr>
      <w:tr w:rsidR="00611DB3" w:rsidRPr="00AA1589" w14:paraId="0C9C754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728A0" w14:textId="432151B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7E4B2E" w14:textId="335A534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20.59.52.140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170160" w14:textId="78ECC1A0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Среды готовые питательные для выращивания микроорганизмов</w:t>
            </w:r>
          </w:p>
        </w:tc>
      </w:tr>
      <w:tr w:rsidR="00611DB3" w:rsidRPr="00AA1589" w14:paraId="6A72F2A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DC7A4" w14:textId="130D90C5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40AFA6" w14:textId="5AEC521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20.13.24.170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9F61AC" w14:textId="7853374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Силикагели</w:t>
            </w:r>
          </w:p>
        </w:tc>
      </w:tr>
      <w:tr w:rsidR="00611DB3" w:rsidRPr="00AA1589" w14:paraId="219B0FC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C8E6F9" w14:textId="463AD2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1B359" w14:textId="06E836B3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28.29.12.153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A55D2" w14:textId="52C8430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Фильтры мембранные</w:t>
            </w:r>
          </w:p>
        </w:tc>
      </w:tr>
      <w:tr w:rsidR="00583974" w:rsidRPr="00AA1589" w14:paraId="29B2DE09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0015F6" w14:textId="761C701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5757D5" w14:textId="7D81D86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22.21.21.125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D15B92" w14:textId="3666FD90" w:rsidR="00583974" w:rsidRPr="00AA1589" w:rsidRDefault="0058397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Трубы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стеклокомпозитные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, в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т.ч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 для уранодобывающего производства</w:t>
            </w:r>
          </w:p>
        </w:tc>
      </w:tr>
      <w:tr w:rsidR="00436AAA" w:rsidRPr="00AA1589" w14:paraId="03C3A912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738F04" w14:textId="3A0874C9" w:rsidR="00436AAA" w:rsidRPr="00811C44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426205" w14:textId="5423A2B8" w:rsidR="00436AAA" w:rsidRPr="00811C44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43.22.11.110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B7444B" w14:textId="4134AD3D" w:rsidR="00436AAA" w:rsidRPr="00811C44" w:rsidRDefault="00436AAA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Работы по монтажу основных сетей горячего и холодного водоснабжения (т. е. водопроводных), работы по монтажу </w:t>
            </w:r>
            <w:proofErr w:type="spellStart"/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спринклерных</w:t>
            </w:r>
            <w:proofErr w:type="spellEnd"/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систем</w:t>
            </w:r>
          </w:p>
        </w:tc>
      </w:tr>
      <w:tr w:rsidR="00DE333D" w:rsidRPr="00AA1589" w14:paraId="0E78CA23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2F0F49" w14:textId="1B2C3CE3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6A4C6B" w14:textId="2B37379B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28.14.13.120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028A1A" w14:textId="37A0B471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Задвижки</w:t>
            </w:r>
          </w:p>
        </w:tc>
      </w:tr>
      <w:tr w:rsidR="00DE333D" w:rsidRPr="00AA1589" w14:paraId="4F8B054F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C80CFB" w14:textId="2C4C26DF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6DEDD" w14:textId="5155FAAA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28.14.11.131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C08A6C" w14:textId="553CEC39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Клапаны обратные</w:t>
            </w:r>
          </w:p>
        </w:tc>
      </w:tr>
      <w:tr w:rsidR="00DE333D" w:rsidRPr="00AA1589" w14:paraId="204921B9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7F1C3D" w14:textId="3031864B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6B10C0" w14:textId="32DBAFB8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24.20.40.000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6E5F41" w14:textId="3CEB7E9A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Фитинги для труб стальные, кроме литых</w:t>
            </w:r>
          </w:p>
        </w:tc>
      </w:tr>
      <w:tr w:rsidR="00DE333D" w:rsidRPr="00AA1589" w14:paraId="05D31C49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9F5F39" w14:textId="75B78B9E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14CD2C" w14:textId="4AD00B89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0FE50E" w14:textId="4D4BC023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Арматура регулирующая</w:t>
            </w:r>
          </w:p>
        </w:tc>
      </w:tr>
      <w:tr w:rsidR="00DE333D" w:rsidRPr="00AA1589" w14:paraId="7F995CB0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332E8C" w14:textId="09704945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8D9AF6" w14:textId="357C15A8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28.14.20.111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E8AA3" w14:textId="7AE02EA1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Приводы ручные, редукторы</w:t>
            </w:r>
          </w:p>
        </w:tc>
      </w:tr>
      <w:tr w:rsidR="00DE333D" w:rsidRPr="00AA1589" w14:paraId="662470BC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C248C9" w14:textId="5828C1CD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6F0A28" w14:textId="0E5A7C5C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28.14.20.220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E570C7" w14:textId="34033A70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Фланцы</w:t>
            </w:r>
          </w:p>
        </w:tc>
      </w:tr>
      <w:tr w:rsidR="00DE333D" w:rsidRPr="00AA1589" w14:paraId="1BFC44DE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6E4F18" w14:textId="416CB2B4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D25DB" w14:textId="2002117E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22.21.29.130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02301B" w14:textId="0AA9ECCE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Фитинги прочие пластмассовые</w:t>
            </w:r>
          </w:p>
        </w:tc>
      </w:tr>
      <w:tr w:rsidR="004E63DC" w:rsidRPr="00AA1589" w14:paraId="03E8F3E7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F152C1" w14:textId="5C8901E3" w:rsidR="004E63DC" w:rsidRPr="00811C44" w:rsidRDefault="004E63DC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00A2D6" w14:textId="11E23269" w:rsidR="004E63DC" w:rsidRPr="00811C44" w:rsidRDefault="004E63DC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73B4B9" w14:textId="06489BD7" w:rsidR="004E63DC" w:rsidRPr="00811C44" w:rsidRDefault="004E63DC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канализационные и фасонные части к ним из полиэтилена</w:t>
            </w:r>
          </w:p>
        </w:tc>
      </w:tr>
      <w:tr w:rsidR="00811C44" w:rsidRPr="00AA1589" w14:paraId="193B35A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2C66FD" w14:textId="3D15D42E" w:rsidR="00811C44" w:rsidRPr="00811C44" w:rsidRDefault="00811C4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77CA2F" w14:textId="4F964150" w:rsidR="00811C44" w:rsidRPr="00811C44" w:rsidRDefault="00811C44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43.39.19.190 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94317B" w14:textId="03AE361A" w:rsidR="00811C44" w:rsidRPr="00811C44" w:rsidRDefault="00811C44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завершающие и отделочные в зданиях и сооружениях, прочие, не включенные в другие группировки</w:t>
            </w:r>
          </w:p>
        </w:tc>
      </w:tr>
      <w:tr w:rsidR="00437F0B" w:rsidRPr="00AA1589" w14:paraId="7B801A58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2AAB30" w14:textId="6DEED2AE" w:rsidR="00437F0B" w:rsidRPr="00811C44" w:rsidRDefault="00437F0B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F65703" w14:textId="3062769E" w:rsidR="00437F0B" w:rsidRPr="00811C44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24.20.13.130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74CA41" w14:textId="37AA6F38" w:rsidR="00437F0B" w:rsidRPr="00811C44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стальные электросварные</w:t>
            </w:r>
          </w:p>
        </w:tc>
      </w:tr>
      <w:tr w:rsidR="00437F0B" w:rsidRPr="00AA1589" w14:paraId="098C07C2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FAD504" w14:textId="0A0F05EF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34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CAFB2F" w14:textId="11139E14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24.10.62.210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12EFF2" w14:textId="77E8DF12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Сталь арматурная</w:t>
            </w:r>
          </w:p>
        </w:tc>
      </w:tr>
      <w:tr w:rsidR="00437F0B" w:rsidRPr="00AA1589" w14:paraId="570C333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2C5C18" w14:textId="440B86D2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35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D5B353" w14:textId="05016A5A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24.10.31.000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4D503E" w14:textId="25F8E52B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листовой горячекатаный из нелегированных сталей, без дополнительной обработки, шириной не менее 600 мм</w:t>
            </w:r>
          </w:p>
        </w:tc>
      </w:tr>
      <w:tr w:rsidR="00437F0B" w:rsidRPr="00AA1589" w14:paraId="6FAE0A30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0FDB17" w14:textId="4E165B60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     36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54CF81" w14:textId="2ABDBAA0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24.10.62.124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A97303" w14:textId="68202C46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сортовой горячекатаный полосовой прочий, без дополнительной обработки, включая смотанный после прокатки, из нелегированных сталей</w:t>
            </w:r>
          </w:p>
        </w:tc>
      </w:tr>
      <w:tr w:rsidR="00437F0B" w:rsidRPr="00AA1589" w14:paraId="3B64DCE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0591C6" w14:textId="47088413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B62E6C" w14:textId="1E2F573A" w:rsidR="00437F0B" w:rsidRP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24.10.66.121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1FC8BE" w14:textId="2CF78FC1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сортовой горячекатаный круглый прочий, без дополнительной обработки, включая смотанный после прокатки, из прочих легированных сталей</w:t>
            </w:r>
          </w:p>
        </w:tc>
      </w:tr>
      <w:tr w:rsidR="00437F0B" w:rsidRPr="00AA1589" w14:paraId="4BAB462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54FF7F" w14:textId="4DCEAB51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DA59D2" w14:textId="332AA720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24.45.30.183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B486FB" w14:textId="4E4F0DB3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Проволока, прутки, профили титановые</w:t>
            </w:r>
          </w:p>
        </w:tc>
      </w:tr>
      <w:tr w:rsidR="00437F0B" w:rsidRPr="00AA1589" w14:paraId="7162F84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632F77" w14:textId="6BDCD01C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20A30C" w14:textId="54C4C2CB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24.20.14.110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1BF3C0" w14:textId="6DD17EB4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некруглого сечения стальные</w:t>
            </w:r>
          </w:p>
        </w:tc>
      </w:tr>
      <w:tr w:rsidR="00437F0B" w:rsidRPr="00AA1589" w14:paraId="427E45E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A8A71A" w14:textId="62DB3873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F5AC5" w14:textId="515881E4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24.10.71.111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EA3EF6" w14:textId="4EE466A9" w:rsidR="00437F0B" w:rsidRPr="00437F0B" w:rsidRDefault="00437F0B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Уголки стальные горячекатаные равнополочные из нелегированных сталей</w:t>
            </w:r>
          </w:p>
        </w:tc>
      </w:tr>
      <w:tr w:rsidR="00437F0B" w:rsidRPr="00AA1589" w14:paraId="64CED9BD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82506E" w14:textId="2C92A1F5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544A74" w14:textId="6BCD8FB5" w:rsidR="00437F0B" w:rsidRDefault="00437F0B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24.10.71.130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90A59" w14:textId="4F269709" w:rsidR="00437F0B" w:rsidRPr="00437F0B" w:rsidRDefault="00437F0B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Швеллеры стальные горячекатаные из нелегированных сталей</w:t>
            </w:r>
          </w:p>
        </w:tc>
      </w:tr>
      <w:tr w:rsidR="00D72A51" w:rsidRPr="00AA1589" w14:paraId="465F4522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2037B1" w14:textId="2B3DAC3E" w:rsidR="00D72A51" w:rsidRDefault="00D72A51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054CC1" w14:textId="50608F3F" w:rsidR="00D72A51" w:rsidRDefault="00D72A51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72A5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E5E95" w14:textId="6FDC26E8" w:rsidR="00D72A51" w:rsidRPr="00437F0B" w:rsidRDefault="00D72A51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72A5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напорные из полиэтилена</w:t>
            </w:r>
          </w:p>
        </w:tc>
      </w:tr>
      <w:tr w:rsidR="003C460A" w:rsidRPr="00AA1589" w14:paraId="59F2B10F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49F003" w14:textId="0D13020D" w:rsidR="003C460A" w:rsidRDefault="003C460A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896E51" w14:textId="711E76CD" w:rsidR="003C460A" w:rsidRPr="00D72A51" w:rsidRDefault="003C460A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22.21.41.111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5A015A" w14:textId="5C65C04E" w:rsidR="003C460A" w:rsidRPr="00D72A51" w:rsidRDefault="003C460A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Плиты, листы теплоизоляционные из вспененного пенополистирола</w:t>
            </w:r>
          </w:p>
        </w:tc>
      </w:tr>
      <w:tr w:rsidR="003C460A" w:rsidRPr="00AA1589" w14:paraId="10F91FBB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70E46" w14:textId="68993D5E" w:rsidR="003C460A" w:rsidRDefault="003C460A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CB4136" w14:textId="79FF6EC4" w:rsidR="003C460A" w:rsidRPr="00D72A51" w:rsidRDefault="003C460A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20.52.10.190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918DC8" w14:textId="0C024B02" w:rsidR="003C460A" w:rsidRPr="00D72A51" w:rsidRDefault="003C460A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Клеи прочие</w:t>
            </w:r>
          </w:p>
        </w:tc>
      </w:tr>
      <w:tr w:rsidR="00EC772F" w:rsidRPr="00AA1589" w14:paraId="41BC07A3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6BAAA8" w14:textId="274F107E" w:rsidR="00EC772F" w:rsidRDefault="00EC772F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7EACFF" w14:textId="3FB87125" w:rsidR="00EC772F" w:rsidRPr="003C460A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42.21.23.000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BF94CB" w14:textId="4CE16BB4" w:rsidR="00EC772F" w:rsidRPr="003C460A" w:rsidRDefault="00EC772F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Работы строительные по строительству оросительных систем (каналов), водоводов и </w:t>
            </w:r>
            <w:proofErr w:type="spellStart"/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водоводных</w:t>
            </w:r>
            <w:proofErr w:type="spellEnd"/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конструкций, водоочистных станций, станций очистки сточных вод и насосных станций</w:t>
            </w:r>
          </w:p>
        </w:tc>
      </w:tr>
      <w:tr w:rsidR="00EC772F" w:rsidRPr="00AA1589" w14:paraId="67F4159C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68AEF0" w14:textId="56BD0EBB" w:rsidR="00EC772F" w:rsidRDefault="00EC772F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0C0830" w14:textId="7421C74C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33.14.11.000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A2F73F" w14:textId="0521998B" w:rsidR="00EC772F" w:rsidRPr="00EC772F" w:rsidRDefault="00EC772F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ремонту и техническому обслуживанию электродвигателей, генераторов, трансформаторов и распределительной и регулирующей аппаратуры для электричества</w:t>
            </w:r>
          </w:p>
        </w:tc>
      </w:tr>
      <w:tr w:rsidR="00EC772F" w:rsidRPr="00AA1589" w14:paraId="61D0A040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6DD57F" w14:textId="7BED79E0" w:rsidR="00EC772F" w:rsidRDefault="00EC772F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A438A2" w14:textId="4097CE01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28.29.12.119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1D9457" w14:textId="4F52BC7E" w:rsidR="00EC772F" w:rsidRPr="00EC772F" w:rsidRDefault="00EC772F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Оборудование для фильтрования или очистки воды прочее, не включенное в другие группировки</w:t>
            </w:r>
          </w:p>
        </w:tc>
      </w:tr>
      <w:tr w:rsidR="00EC772F" w:rsidRPr="00AA1589" w14:paraId="0CB122A2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3C3BCD" w14:textId="114A7B40" w:rsidR="00EC772F" w:rsidRDefault="00EC772F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CEDC72" w14:textId="247FF934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43.21.10.120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EBEB5E" w14:textId="044CF689" w:rsidR="00EC772F" w:rsidRPr="00EC772F" w:rsidRDefault="00EC772F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электромонтажные, связанные с установкой приборов</w:t>
            </w:r>
          </w:p>
        </w:tc>
      </w:tr>
    </w:tbl>
    <w:p w14:paraId="0CFC59BD" w14:textId="179A8B76" w:rsidR="001C2785" w:rsidRDefault="001C2785" w:rsidP="001A384D">
      <w:pPr>
        <w:spacing w:after="0" w:line="360" w:lineRule="auto"/>
        <w:rPr>
          <w:rFonts w:ascii="Times New Roman" w:hAnsi="Times New Roman" w:cs="Times New Roman"/>
        </w:rPr>
      </w:pPr>
    </w:p>
    <w:p w14:paraId="1EE4EF5B" w14:textId="77777777" w:rsidR="00EC772F" w:rsidRDefault="00EC772F" w:rsidP="001A384D">
      <w:pPr>
        <w:spacing w:after="0" w:line="360" w:lineRule="auto"/>
        <w:rPr>
          <w:rFonts w:ascii="Times New Roman" w:hAnsi="Times New Roman" w:cs="Times New Roman"/>
        </w:rPr>
      </w:pPr>
    </w:p>
    <w:p w14:paraId="034168BB" w14:textId="4D2DDB47" w:rsidR="00E90007" w:rsidRPr="005279EB" w:rsidRDefault="00E90007" w:rsidP="001C278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EC772F"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 w:rsidR="00D72A51">
        <w:rPr>
          <w:rFonts w:ascii="Times New Roman" w:hAnsi="Times New Roman" w:cs="Times New Roman"/>
        </w:rPr>
        <w:tab/>
      </w:r>
      <w:r w:rsidR="00D72A51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EC772F">
        <w:rPr>
          <w:rFonts w:ascii="Times New Roman" w:hAnsi="Times New Roman" w:cs="Times New Roman"/>
        </w:rPr>
        <w:t>З.А. Бикбаева</w:t>
      </w:r>
      <w:r w:rsidR="003C460A">
        <w:rPr>
          <w:rFonts w:ascii="Times New Roman" w:hAnsi="Times New Roman" w:cs="Times New Roman"/>
        </w:rPr>
        <w:t xml:space="preserve"> </w:t>
      </w:r>
    </w:p>
    <w:sectPr w:rsidR="00E90007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A4"/>
    <w:rsid w:val="00062410"/>
    <w:rsid w:val="000C5755"/>
    <w:rsid w:val="00104E8C"/>
    <w:rsid w:val="00146E61"/>
    <w:rsid w:val="001751E4"/>
    <w:rsid w:val="001831AD"/>
    <w:rsid w:val="001A384D"/>
    <w:rsid w:val="001C2785"/>
    <w:rsid w:val="001E69B4"/>
    <w:rsid w:val="001F6B8F"/>
    <w:rsid w:val="002717B1"/>
    <w:rsid w:val="00275C6B"/>
    <w:rsid w:val="002B03A3"/>
    <w:rsid w:val="002C233A"/>
    <w:rsid w:val="003C0061"/>
    <w:rsid w:val="003C460A"/>
    <w:rsid w:val="004176F1"/>
    <w:rsid w:val="00436AAA"/>
    <w:rsid w:val="00437F0B"/>
    <w:rsid w:val="004705A8"/>
    <w:rsid w:val="00477C20"/>
    <w:rsid w:val="004B618D"/>
    <w:rsid w:val="004E63DC"/>
    <w:rsid w:val="004F3D27"/>
    <w:rsid w:val="005279EB"/>
    <w:rsid w:val="00583974"/>
    <w:rsid w:val="005D3474"/>
    <w:rsid w:val="005E0C6E"/>
    <w:rsid w:val="00611DB3"/>
    <w:rsid w:val="00611F9D"/>
    <w:rsid w:val="00624CD7"/>
    <w:rsid w:val="0064635A"/>
    <w:rsid w:val="00671232"/>
    <w:rsid w:val="006E60C0"/>
    <w:rsid w:val="0071522D"/>
    <w:rsid w:val="007702F3"/>
    <w:rsid w:val="00791ABE"/>
    <w:rsid w:val="00800D1C"/>
    <w:rsid w:val="00811C44"/>
    <w:rsid w:val="00812818"/>
    <w:rsid w:val="008258DB"/>
    <w:rsid w:val="00855415"/>
    <w:rsid w:val="00856A11"/>
    <w:rsid w:val="008C108B"/>
    <w:rsid w:val="008D18CB"/>
    <w:rsid w:val="0093481D"/>
    <w:rsid w:val="0095391A"/>
    <w:rsid w:val="00991B32"/>
    <w:rsid w:val="00AA1589"/>
    <w:rsid w:val="00AE5F8F"/>
    <w:rsid w:val="00B1449B"/>
    <w:rsid w:val="00B85BF9"/>
    <w:rsid w:val="00B87288"/>
    <w:rsid w:val="00B942BC"/>
    <w:rsid w:val="00BF0C8B"/>
    <w:rsid w:val="00C257A0"/>
    <w:rsid w:val="00C81AA0"/>
    <w:rsid w:val="00C94D6E"/>
    <w:rsid w:val="00CD1519"/>
    <w:rsid w:val="00CD4D5F"/>
    <w:rsid w:val="00CE4079"/>
    <w:rsid w:val="00CE43E3"/>
    <w:rsid w:val="00D50D6C"/>
    <w:rsid w:val="00D72A51"/>
    <w:rsid w:val="00D77E05"/>
    <w:rsid w:val="00DE333D"/>
    <w:rsid w:val="00DF4078"/>
    <w:rsid w:val="00DF5159"/>
    <w:rsid w:val="00E23386"/>
    <w:rsid w:val="00E35606"/>
    <w:rsid w:val="00E90007"/>
    <w:rsid w:val="00EC772F"/>
    <w:rsid w:val="00F003D8"/>
    <w:rsid w:val="00F01DA0"/>
    <w:rsid w:val="00F04EA4"/>
    <w:rsid w:val="00F3693F"/>
    <w:rsid w:val="00F46A3A"/>
    <w:rsid w:val="00F51A17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Бикбаева З.А.</cp:lastModifiedBy>
  <cp:revision>2</cp:revision>
  <cp:lastPrinted>2025-06-02T06:35:00Z</cp:lastPrinted>
  <dcterms:created xsi:type="dcterms:W3CDTF">2025-07-18T06:32:00Z</dcterms:created>
  <dcterms:modified xsi:type="dcterms:W3CDTF">2025-07-18T06:32:00Z</dcterms:modified>
</cp:coreProperties>
</file>