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D3A5CA" w14:textId="4F3998A2" w:rsidR="00CE4079" w:rsidRPr="00B87288" w:rsidRDefault="001E69B4" w:rsidP="001E69B4">
      <w:pPr>
        <w:overflowPunct w:val="0"/>
        <w:autoSpaceDE w:val="0"/>
        <w:autoSpaceDN w:val="0"/>
        <w:adjustRightInd w:val="0"/>
        <w:spacing w:after="0" w:line="360" w:lineRule="auto"/>
        <w:ind w:left="4820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</w:t>
      </w:r>
      <w:r w:rsidR="00CE4079" w:rsidRPr="00B87288">
        <w:rPr>
          <w:rFonts w:ascii="Times New Roman" w:hAnsi="Times New Roman" w:cs="Times New Roman"/>
        </w:rPr>
        <w:t>УТВЕРЖДАЮ</w:t>
      </w:r>
    </w:p>
    <w:p w14:paraId="748BE19D" w14:textId="77777777" w:rsidR="00CE4079" w:rsidRPr="00B87288" w:rsidRDefault="001E69B4" w:rsidP="008D18CB">
      <w:pPr>
        <w:overflowPunct w:val="0"/>
        <w:autoSpaceDE w:val="0"/>
        <w:autoSpaceDN w:val="0"/>
        <w:adjustRightInd w:val="0"/>
        <w:spacing w:after="0" w:line="360" w:lineRule="auto"/>
        <w:ind w:left="4820"/>
        <w:jc w:val="center"/>
        <w:textAlignment w:val="baseline"/>
        <w:rPr>
          <w:rFonts w:ascii="Times New Roman" w:hAnsi="Times New Roman" w:cs="Times New Roman"/>
        </w:rPr>
      </w:pPr>
      <w:r w:rsidRPr="00B87288">
        <w:rPr>
          <w:rFonts w:ascii="Times New Roman" w:hAnsi="Times New Roman" w:cs="Times New Roman"/>
        </w:rPr>
        <w:t xml:space="preserve">                </w:t>
      </w:r>
      <w:r w:rsidR="008D18CB" w:rsidRPr="00B87288">
        <w:rPr>
          <w:rFonts w:ascii="Times New Roman" w:hAnsi="Times New Roman" w:cs="Times New Roman"/>
        </w:rPr>
        <w:t>Д</w:t>
      </w:r>
      <w:r w:rsidR="00CE43E3" w:rsidRPr="00B87288">
        <w:rPr>
          <w:rFonts w:ascii="Times New Roman" w:hAnsi="Times New Roman" w:cs="Times New Roman"/>
        </w:rPr>
        <w:t>иректор МУП «</w:t>
      </w:r>
      <w:proofErr w:type="spellStart"/>
      <w:r w:rsidR="00CE43E3" w:rsidRPr="00B87288">
        <w:rPr>
          <w:rFonts w:ascii="Times New Roman" w:hAnsi="Times New Roman" w:cs="Times New Roman"/>
        </w:rPr>
        <w:t>СтерлитамакВодоКанал</w:t>
      </w:r>
      <w:proofErr w:type="spellEnd"/>
      <w:r w:rsidR="00CE43E3" w:rsidRPr="00B87288">
        <w:rPr>
          <w:rFonts w:ascii="Times New Roman" w:hAnsi="Times New Roman" w:cs="Times New Roman"/>
        </w:rPr>
        <w:t>»</w:t>
      </w:r>
      <w:r w:rsidR="00CE4079" w:rsidRPr="00B87288">
        <w:rPr>
          <w:rFonts w:ascii="Times New Roman" w:hAnsi="Times New Roman" w:cs="Times New Roman"/>
        </w:rPr>
        <w:t xml:space="preserve"> </w:t>
      </w:r>
    </w:p>
    <w:p w14:paraId="355B3CD2" w14:textId="77777777" w:rsidR="00CE4079" w:rsidRPr="00B87288" w:rsidRDefault="001E69B4" w:rsidP="008D18CB">
      <w:pPr>
        <w:overflowPunct w:val="0"/>
        <w:autoSpaceDE w:val="0"/>
        <w:autoSpaceDN w:val="0"/>
        <w:adjustRightInd w:val="0"/>
        <w:spacing w:after="0" w:line="360" w:lineRule="auto"/>
        <w:ind w:left="4820"/>
        <w:jc w:val="center"/>
        <w:textAlignment w:val="baseline"/>
        <w:rPr>
          <w:rFonts w:ascii="Times New Roman" w:hAnsi="Times New Roman" w:cs="Times New Roman"/>
        </w:rPr>
      </w:pPr>
      <w:r w:rsidRPr="00B87288">
        <w:rPr>
          <w:rFonts w:ascii="Times New Roman" w:hAnsi="Times New Roman" w:cs="Times New Roman"/>
        </w:rPr>
        <w:t xml:space="preserve">   </w:t>
      </w:r>
      <w:r w:rsidR="008D18CB" w:rsidRPr="00B87288">
        <w:rPr>
          <w:rFonts w:ascii="Times New Roman" w:hAnsi="Times New Roman" w:cs="Times New Roman"/>
        </w:rPr>
        <w:t>______________ Р.А. Рахматуллин</w:t>
      </w:r>
    </w:p>
    <w:p w14:paraId="083916A4" w14:textId="0E6F9881" w:rsidR="00CE4079" w:rsidRPr="00B87288" w:rsidRDefault="001E69B4" w:rsidP="001E69B4">
      <w:pPr>
        <w:pStyle w:val="a4"/>
        <w:widowControl w:val="0"/>
        <w:tabs>
          <w:tab w:val="left" w:pos="9600"/>
        </w:tabs>
        <w:spacing w:line="360" w:lineRule="auto"/>
        <w:ind w:left="4820" w:right="42"/>
        <w:rPr>
          <w:sz w:val="22"/>
          <w:szCs w:val="22"/>
        </w:rPr>
      </w:pPr>
      <w:r w:rsidRPr="00B87288">
        <w:rPr>
          <w:sz w:val="22"/>
          <w:szCs w:val="22"/>
        </w:rPr>
        <w:t xml:space="preserve">                       </w:t>
      </w:r>
      <w:r w:rsidR="0095391A" w:rsidRPr="00B87288">
        <w:rPr>
          <w:sz w:val="22"/>
          <w:szCs w:val="22"/>
        </w:rPr>
        <w:t>«</w:t>
      </w:r>
      <w:r w:rsidR="00052054">
        <w:rPr>
          <w:sz w:val="22"/>
          <w:szCs w:val="22"/>
        </w:rPr>
        <w:t>1</w:t>
      </w:r>
      <w:r w:rsidR="00BB2827">
        <w:rPr>
          <w:sz w:val="22"/>
          <w:szCs w:val="22"/>
        </w:rPr>
        <w:t>0</w:t>
      </w:r>
      <w:r w:rsidR="00CE4079" w:rsidRPr="00B87288">
        <w:rPr>
          <w:sz w:val="22"/>
          <w:szCs w:val="22"/>
        </w:rPr>
        <w:t>»</w:t>
      </w:r>
      <w:r w:rsidR="00E23386" w:rsidRPr="00B87288">
        <w:rPr>
          <w:sz w:val="22"/>
          <w:szCs w:val="22"/>
        </w:rPr>
        <w:t xml:space="preserve"> </w:t>
      </w:r>
      <w:r w:rsidR="00BB2827">
        <w:rPr>
          <w:sz w:val="22"/>
          <w:szCs w:val="22"/>
        </w:rPr>
        <w:t xml:space="preserve">марта </w:t>
      </w:r>
      <w:bookmarkStart w:id="0" w:name="_GoBack"/>
      <w:bookmarkEnd w:id="0"/>
      <w:r w:rsidR="00120DAF">
        <w:rPr>
          <w:sz w:val="22"/>
          <w:szCs w:val="22"/>
        </w:rPr>
        <w:t xml:space="preserve"> </w:t>
      </w:r>
      <w:r w:rsidR="00EC772F" w:rsidRPr="00B87288">
        <w:rPr>
          <w:sz w:val="22"/>
          <w:szCs w:val="22"/>
        </w:rPr>
        <w:t>202</w:t>
      </w:r>
      <w:r w:rsidR="00120DAF">
        <w:rPr>
          <w:sz w:val="22"/>
          <w:szCs w:val="22"/>
        </w:rPr>
        <w:t>6</w:t>
      </w:r>
      <w:r w:rsidR="00CD1519" w:rsidRPr="00B87288">
        <w:rPr>
          <w:sz w:val="22"/>
          <w:szCs w:val="22"/>
        </w:rPr>
        <w:t xml:space="preserve"> </w:t>
      </w:r>
      <w:r w:rsidR="00CE4079" w:rsidRPr="00B87288">
        <w:rPr>
          <w:sz w:val="22"/>
          <w:szCs w:val="22"/>
        </w:rPr>
        <w:t>г</w:t>
      </w:r>
      <w:r w:rsidR="00120DAF">
        <w:rPr>
          <w:sz w:val="22"/>
          <w:szCs w:val="22"/>
        </w:rPr>
        <w:t>.</w:t>
      </w:r>
    </w:p>
    <w:p w14:paraId="01A1A8BC" w14:textId="77777777" w:rsidR="00436AAA" w:rsidRDefault="00436AAA" w:rsidP="001A384D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p w14:paraId="7FD909E9" w14:textId="25F34B6F" w:rsidR="00CE4079" w:rsidRPr="00B87288" w:rsidRDefault="00CE4079" w:rsidP="001A384D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B87288">
        <w:rPr>
          <w:rFonts w:ascii="Times New Roman" w:eastAsia="Times New Roman" w:hAnsi="Times New Roman" w:cs="Times New Roman"/>
          <w:bCs/>
          <w:lang w:eastAsia="ru-RU"/>
        </w:rPr>
        <w:t xml:space="preserve">ПЕРЕЧЕНЬ </w:t>
      </w:r>
    </w:p>
    <w:p w14:paraId="445E3252" w14:textId="77777777" w:rsidR="00CE4079" w:rsidRPr="00B87288" w:rsidRDefault="00CE4079" w:rsidP="001A384D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B87288">
        <w:rPr>
          <w:rFonts w:ascii="Times New Roman" w:eastAsia="Times New Roman" w:hAnsi="Times New Roman" w:cs="Times New Roman"/>
          <w:bCs/>
          <w:lang w:eastAsia="ru-RU"/>
        </w:rPr>
        <w:t xml:space="preserve">ТОВАРОВ, РАБОТ, УСЛУГ, ЗАКУПКИ КОТОРЫХ ОСУЩЕСТВЛЯЮТСЯ </w:t>
      </w:r>
    </w:p>
    <w:p w14:paraId="6CBD453C" w14:textId="324DCEEF" w:rsidR="00F003D8" w:rsidRDefault="00CE4079" w:rsidP="00F003D8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B87288">
        <w:rPr>
          <w:rFonts w:ascii="Times New Roman" w:eastAsia="Times New Roman" w:hAnsi="Times New Roman" w:cs="Times New Roman"/>
          <w:bCs/>
          <w:lang w:eastAsia="ru-RU"/>
        </w:rPr>
        <w:t xml:space="preserve">У СУБЪЕКТОВ МАЛОГО И СРЕДНЕГО ПРЕДПРИНИМАТЕЛЬСТВА </w:t>
      </w:r>
      <w:r w:rsidR="001E69B4" w:rsidRPr="00B87288">
        <w:rPr>
          <w:rFonts w:ascii="Times New Roman" w:eastAsia="Times New Roman" w:hAnsi="Times New Roman" w:cs="Times New Roman"/>
          <w:bCs/>
          <w:lang w:eastAsia="ru-RU"/>
        </w:rPr>
        <w:t>НА 202</w:t>
      </w:r>
      <w:r w:rsidR="00120DAF">
        <w:rPr>
          <w:rFonts w:ascii="Times New Roman" w:eastAsia="Times New Roman" w:hAnsi="Times New Roman" w:cs="Times New Roman"/>
          <w:bCs/>
          <w:lang w:eastAsia="ru-RU"/>
        </w:rPr>
        <w:t>6</w:t>
      </w:r>
      <w:r w:rsidR="001E69B4" w:rsidRPr="00B87288">
        <w:rPr>
          <w:rFonts w:ascii="Times New Roman" w:eastAsia="Times New Roman" w:hAnsi="Times New Roman" w:cs="Times New Roman"/>
          <w:bCs/>
          <w:lang w:eastAsia="ru-RU"/>
        </w:rPr>
        <w:t xml:space="preserve"> ГОД</w:t>
      </w:r>
    </w:p>
    <w:p w14:paraId="03AAC1C1" w14:textId="77777777" w:rsidR="00436AAA" w:rsidRPr="00436AAA" w:rsidRDefault="00436AAA" w:rsidP="00F003D8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tbl>
      <w:tblPr>
        <w:tblpPr w:leftFromText="180" w:rightFromText="180" w:vertAnchor="text" w:tblpXSpec="center" w:tblpY="1"/>
        <w:tblOverlap w:val="never"/>
        <w:tblW w:w="10196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4"/>
        <w:gridCol w:w="1684"/>
        <w:gridCol w:w="7728"/>
      </w:tblGrid>
      <w:tr w:rsidR="00CE4079" w:rsidRPr="00AA1589" w14:paraId="0BE86A05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1709AE" w14:textId="77777777" w:rsidR="00CE4079" w:rsidRPr="00AA1589" w:rsidRDefault="00D77E05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  <w:r w:rsidR="00CE4079"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п/п 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DB30C6" w14:textId="77777777" w:rsidR="00CE4079" w:rsidRPr="00AA1589" w:rsidRDefault="00BB2827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4" w:history="1">
              <w:r w:rsidR="00CE4079" w:rsidRPr="00AA1589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ОКПД2</w:t>
              </w:r>
            </w:hyperlink>
            <w:r w:rsidR="00CE4079"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EB1098" w14:textId="77777777" w:rsidR="00CE4079" w:rsidRPr="00AA1589" w:rsidRDefault="00CE4079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="00D77E05"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аименование</w:t>
            </w: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ОКПД 2 </w:t>
            </w:r>
          </w:p>
        </w:tc>
      </w:tr>
      <w:tr w:rsidR="00CD1519" w:rsidRPr="00AA1589" w14:paraId="00E97035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37EA46" w14:textId="77777777" w:rsidR="00CD1519" w:rsidRPr="00AA1589" w:rsidRDefault="00CD1519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2382ED" w14:textId="77777777" w:rsidR="00CD1519" w:rsidRPr="00AA1589" w:rsidRDefault="00CD1519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77.12.11.000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62B5E8" w14:textId="77777777" w:rsidR="00CD1519" w:rsidRPr="00AA1589" w:rsidRDefault="00CD1519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Услуги по аренде и лизингу грузовых транспортных средств без водителя</w:t>
            </w:r>
          </w:p>
        </w:tc>
      </w:tr>
      <w:tr w:rsidR="00B87288" w:rsidRPr="00AA1589" w14:paraId="08797C4A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825C73" w14:textId="77777777" w:rsidR="00B87288" w:rsidRPr="00AA1589" w:rsidRDefault="00B87288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216E4A" w14:textId="77777777" w:rsidR="00B87288" w:rsidRPr="00AA1589" w:rsidRDefault="00B87288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29.10.42.110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90C8EF" w14:textId="77777777" w:rsidR="00B87288" w:rsidRPr="00AA1589" w:rsidRDefault="00B87288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Автомобили грузовые с бензиновым двигателем</w:t>
            </w:r>
          </w:p>
        </w:tc>
      </w:tr>
      <w:tr w:rsidR="001751E4" w:rsidRPr="00AA1589" w14:paraId="1CD8FF45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A1DDB4" w14:textId="77777777" w:rsidR="001751E4" w:rsidRPr="00AA1589" w:rsidRDefault="001751E4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C30C6B" w14:textId="77777777" w:rsidR="001751E4" w:rsidRPr="00AA1589" w:rsidRDefault="001751E4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28.13.14.110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C05064" w14:textId="77777777" w:rsidR="001751E4" w:rsidRPr="00AA1589" w:rsidRDefault="001751E4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Насосы центробежные подачи жидкостей прочие</w:t>
            </w:r>
          </w:p>
        </w:tc>
      </w:tr>
      <w:tr w:rsidR="004705A8" w:rsidRPr="00AA1589" w14:paraId="07F5F9E7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C5C61E" w14:textId="77777777" w:rsidR="004705A8" w:rsidRPr="00AA1589" w:rsidRDefault="004705A8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4E54BF" w14:textId="77777777" w:rsidR="004705A8" w:rsidRPr="00AA1589" w:rsidRDefault="004705A8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27.11.43.000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161A26" w14:textId="77777777" w:rsidR="004705A8" w:rsidRPr="00AA1589" w:rsidRDefault="004705A8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Трансформаторы прочие мощностью более 16 </w:t>
            </w:r>
            <w:proofErr w:type="spellStart"/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кВА</w:t>
            </w:r>
            <w:proofErr w:type="spellEnd"/>
          </w:p>
        </w:tc>
      </w:tr>
      <w:tr w:rsidR="00DF4078" w:rsidRPr="00AA1589" w14:paraId="4CEBCBF5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80BB15" w14:textId="77777777" w:rsidR="00DF4078" w:rsidRPr="00AA1589" w:rsidRDefault="00DF4078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95D5E5" w14:textId="77777777" w:rsidR="00DF4078" w:rsidRPr="00AA1589" w:rsidRDefault="00DF4078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27.33.13.169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3B6DB0" w14:textId="77777777" w:rsidR="00DF4078" w:rsidRPr="00AA1589" w:rsidRDefault="00DF4078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Аппараты электрические для управления электротехническими установками прочие, не включенные в другие группировки</w:t>
            </w:r>
          </w:p>
        </w:tc>
      </w:tr>
      <w:tr w:rsidR="003C0061" w:rsidRPr="00AA1589" w14:paraId="04F6022F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04B296" w14:textId="347B5A06" w:rsidR="003C0061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43E754" w14:textId="5C6E2D10" w:rsidR="003C0061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23.19.23.110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0E5C42" w14:textId="1F7082DB" w:rsidR="003C0061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Посуда для лабораторных целей стеклянная</w:t>
            </w:r>
          </w:p>
        </w:tc>
      </w:tr>
      <w:tr w:rsidR="003C0061" w:rsidRPr="00AA1589" w14:paraId="7775453B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D69B86" w14:textId="0BA58235" w:rsidR="003C0061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19509F" w14:textId="4AF47530" w:rsidR="003C0061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32.91.19.130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36E82A" w14:textId="7541F781" w:rsidR="003C0061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Ерши</w:t>
            </w:r>
          </w:p>
        </w:tc>
      </w:tr>
      <w:tr w:rsidR="00611DB3" w:rsidRPr="00AA1589" w14:paraId="43A4E9D4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E76DEB2" w14:textId="6BBAAEAB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4A070A" w14:textId="0989AB6B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22.19.60.110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FCE333" w14:textId="639B526F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Перчатки резиновые</w:t>
            </w:r>
          </w:p>
        </w:tc>
      </w:tr>
      <w:tr w:rsidR="00611DB3" w:rsidRPr="00AA1589" w14:paraId="410AB45B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7DEB8D" w14:textId="73CBC8C2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C27CFA" w14:textId="4518371F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32.50.50.190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416D4B" w14:textId="29B414A9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Изделия медицинские, в том числе хирургические, прочие, не включенные в другие группировки</w:t>
            </w:r>
          </w:p>
        </w:tc>
      </w:tr>
      <w:tr w:rsidR="00611DB3" w:rsidRPr="00AA1589" w14:paraId="28EFB776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08AAD4" w14:textId="4EF9E8FD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8E7708" w14:textId="3B1BF9E0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20.59.52.199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795CF2" w14:textId="75967F11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Реагенты сложные диагностические или лабораторные прочие, не включенные в другие группировки</w:t>
            </w:r>
          </w:p>
        </w:tc>
      </w:tr>
      <w:tr w:rsidR="00611DB3" w:rsidRPr="00AA1589" w14:paraId="2482B118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86CDB1" w14:textId="2352F0A9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8DFD67" w14:textId="2A935881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22.29.29.190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3F4D3A" w14:textId="022F7DA4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Изделия пластмассовые прочие, не включенные в другие группировки</w:t>
            </w:r>
          </w:p>
        </w:tc>
      </w:tr>
      <w:tr w:rsidR="00611DB3" w:rsidRPr="00AA1589" w14:paraId="74C33106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4ECC77" w14:textId="0BDD7A1B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06FB9F" w14:textId="13F1720B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32.99.59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EFEF7C" w14:textId="41F8AE86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Изделия различные прочие, не включенные в другие группировки</w:t>
            </w:r>
          </w:p>
        </w:tc>
      </w:tr>
      <w:tr w:rsidR="00611DB3" w:rsidRPr="00AA1589" w14:paraId="3C2DF8CB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28266F" w14:textId="461393FA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575B3F" w14:textId="46E2D2EC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23.44.11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546185" w14:textId="5D37665E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Изделия лабораторного, химического или прочего технического назначения фарфоровые</w:t>
            </w:r>
          </w:p>
        </w:tc>
      </w:tr>
      <w:tr w:rsidR="00611DB3" w:rsidRPr="00AA1589" w14:paraId="475D2A5E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E91D20" w14:textId="1869F66C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0F2DC9" w14:textId="6E39717B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20.59.52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5C7E12" w14:textId="59B1103D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Пасты для лепки; зуботехнический воск и прочие материалы на основе гипса, используемые в стоматологии; составы и заряды для огнетушителей; готовые питательные среды для выращивания микроорганизмов; сложные диагностические или лабораторные реагенты, не включенные в другие группировки</w:t>
            </w:r>
          </w:p>
        </w:tc>
      </w:tr>
      <w:tr w:rsidR="00611DB3" w:rsidRPr="00AA1589" w14:paraId="176C23C6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D1FBF3" w14:textId="30C857D9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BBA012" w14:textId="034639CC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20.59.52.194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F8CA0D" w14:textId="3EDA7594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Реактивы химические общелабораторного назначения</w:t>
            </w:r>
          </w:p>
        </w:tc>
      </w:tr>
      <w:tr w:rsidR="00611DB3" w:rsidRPr="00AA1589" w14:paraId="1F2C7D93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BB7A29" w14:textId="51FB113D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4A2BB7" w14:textId="667428A9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20.14.43.130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7C0DDB" w14:textId="25B81B1E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Соединения, содержащие нитрильные функциональные группы и их производные</w:t>
            </w:r>
          </w:p>
        </w:tc>
      </w:tr>
      <w:tr w:rsidR="00611DB3" w:rsidRPr="00AA1589" w14:paraId="1156848C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0693E6" w14:textId="1E2F1364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64C7E8" w14:textId="32212EE4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20.14.62.000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55D197" w14:textId="1C2F7CE7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Соединения с кетоновой функциональной группой и </w:t>
            </w:r>
            <w:proofErr w:type="spellStart"/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хиноновой</w:t>
            </w:r>
            <w:proofErr w:type="spellEnd"/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функциональной группой</w:t>
            </w:r>
          </w:p>
        </w:tc>
      </w:tr>
      <w:tr w:rsidR="00611DB3" w:rsidRPr="00AA1589" w14:paraId="53AEB01D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F0C5EB" w14:textId="32987E58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E5ACB3" w14:textId="0ADEE249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20.14.11.123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1F312E" w14:textId="1C06B06B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Бутен (бутилен) и его изомеры</w:t>
            </w:r>
          </w:p>
        </w:tc>
      </w:tr>
      <w:tr w:rsidR="00611DB3" w:rsidRPr="00AA1589" w14:paraId="0C9C754D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1728A0" w14:textId="432151B2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7E4B2E" w14:textId="335A5340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20.59.52.140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170160" w14:textId="78ECC1A0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Среды готовые питательные для выращивания микроорганизмов</w:t>
            </w:r>
          </w:p>
        </w:tc>
      </w:tr>
      <w:tr w:rsidR="00611DB3" w:rsidRPr="00AA1589" w14:paraId="6A72F2AD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DDC7A4" w14:textId="130D90C5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40AFA6" w14:textId="5AEC5219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20.13.24.170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9F61AC" w14:textId="7853374E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Силикагели</w:t>
            </w:r>
          </w:p>
        </w:tc>
      </w:tr>
      <w:tr w:rsidR="00611DB3" w:rsidRPr="00AA1589" w14:paraId="219B0FC4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AC8E6F9" w14:textId="463AD264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51B359" w14:textId="06E836B3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28.29.12.153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5A55D2" w14:textId="52C84307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Фильтры мембранные</w:t>
            </w:r>
          </w:p>
        </w:tc>
      </w:tr>
      <w:tr w:rsidR="00583974" w:rsidRPr="00AA1589" w14:paraId="29B2DE09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0015F6" w14:textId="761C701F" w:rsidR="00583974" w:rsidRPr="00AA1589" w:rsidRDefault="00583974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5757D5" w14:textId="7D81D86F" w:rsidR="00583974" w:rsidRPr="00AA1589" w:rsidRDefault="00583974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22.21.21.125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D15B92" w14:textId="3666FD90" w:rsidR="00583974" w:rsidRPr="00AA1589" w:rsidRDefault="00583974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Трубы </w:t>
            </w:r>
            <w:proofErr w:type="spellStart"/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стеклокомпозитные</w:t>
            </w:r>
            <w:proofErr w:type="spellEnd"/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, в </w:t>
            </w:r>
            <w:proofErr w:type="spellStart"/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т.ч</w:t>
            </w:r>
            <w:proofErr w:type="spellEnd"/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. для уранодобывающего производства</w:t>
            </w:r>
          </w:p>
        </w:tc>
      </w:tr>
      <w:tr w:rsidR="00436AAA" w:rsidRPr="00AA1589" w14:paraId="03C3A912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738F04" w14:textId="3A0874C9" w:rsidR="00436AAA" w:rsidRPr="00811C44" w:rsidRDefault="00436AAA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23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426205" w14:textId="5423A2B8" w:rsidR="00436AAA" w:rsidRPr="00811C44" w:rsidRDefault="00436AAA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43.22.11.110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B7444B" w14:textId="4134AD3D" w:rsidR="00436AAA" w:rsidRPr="00811C44" w:rsidRDefault="00436AAA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Работы по монтажу основных сетей горячего и холодного водоснабжения (т. е. водопроводных), работы по монтажу </w:t>
            </w:r>
            <w:proofErr w:type="spellStart"/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спринклерных</w:t>
            </w:r>
            <w:proofErr w:type="spellEnd"/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систем</w:t>
            </w:r>
          </w:p>
        </w:tc>
      </w:tr>
      <w:tr w:rsidR="00DE333D" w:rsidRPr="00AA1589" w14:paraId="0E78CA23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2F0F49" w14:textId="1B2C3CE3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56A4C6B" w14:textId="2B37379B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br/>
              <w:t>28.14.13.120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028A1A" w14:textId="37A0B471" w:rsidR="00DE333D" w:rsidRPr="00811C44" w:rsidRDefault="00DE333D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Задвижки</w:t>
            </w:r>
          </w:p>
        </w:tc>
      </w:tr>
      <w:tr w:rsidR="00DE333D" w:rsidRPr="00AA1589" w14:paraId="4F8B054F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DC80CFB" w14:textId="2C4C26DF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25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A6DEDD" w14:textId="5155FAAA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28.14.11.131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C08A6C" w14:textId="553CEC39" w:rsidR="00DE333D" w:rsidRPr="00811C44" w:rsidRDefault="00DE333D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Клапаны обратные</w:t>
            </w:r>
          </w:p>
        </w:tc>
      </w:tr>
      <w:tr w:rsidR="00DE333D" w:rsidRPr="00AA1589" w14:paraId="204921B9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67F1C3D" w14:textId="3031864B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26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6B10C0" w14:textId="32DBAFB8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24.20.40.000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6E5F41" w14:textId="3CEB7E9A" w:rsidR="00DE333D" w:rsidRPr="00811C44" w:rsidRDefault="00DE333D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Фитинги для труб стальные, кроме литых</w:t>
            </w:r>
          </w:p>
        </w:tc>
      </w:tr>
      <w:tr w:rsidR="00DE333D" w:rsidRPr="00AA1589" w14:paraId="05D31C49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9F5F39" w14:textId="75B78B9E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27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14CD2C" w14:textId="4AD00B89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28.14.11.120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0FE50E" w14:textId="4D4BC023" w:rsidR="00DE333D" w:rsidRPr="00811C44" w:rsidRDefault="00DE333D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Арматура регулирующая</w:t>
            </w:r>
          </w:p>
        </w:tc>
      </w:tr>
      <w:tr w:rsidR="00DE333D" w:rsidRPr="00AA1589" w14:paraId="7F995CB0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332E8C" w14:textId="09704945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8D9AF6" w14:textId="357C15A8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28.14.20.111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7E8AA3" w14:textId="7AE02EA1" w:rsidR="00DE333D" w:rsidRPr="00811C44" w:rsidRDefault="00DE333D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Приводы ручные, редукторы</w:t>
            </w:r>
          </w:p>
        </w:tc>
      </w:tr>
      <w:tr w:rsidR="00DE333D" w:rsidRPr="00AA1589" w14:paraId="662470BC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C248C9" w14:textId="5828C1CD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29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6F0A28" w14:textId="0E5A7C5C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28.14.20.220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E570C7" w14:textId="34033A70" w:rsidR="00DE333D" w:rsidRPr="00811C44" w:rsidRDefault="00DE333D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Фланцы</w:t>
            </w:r>
          </w:p>
        </w:tc>
      </w:tr>
      <w:tr w:rsidR="00DE333D" w:rsidRPr="00AA1589" w14:paraId="1BFC44DE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6E4F18" w14:textId="416CB2B4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30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DD25DB" w14:textId="2002117E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22.21.29.130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02301B" w14:textId="0AA9ECCE" w:rsidR="00DE333D" w:rsidRPr="00811C44" w:rsidRDefault="00DE333D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br/>
              <w:t>Фитинги прочие пластмассовые</w:t>
            </w:r>
          </w:p>
        </w:tc>
      </w:tr>
      <w:tr w:rsidR="004E63DC" w:rsidRPr="00AA1589" w14:paraId="03E8F3E7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F152C1" w14:textId="5C8901E3" w:rsidR="004E63DC" w:rsidRPr="00811C44" w:rsidRDefault="004E63DC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31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00A2D6" w14:textId="11E23269" w:rsidR="004E63DC" w:rsidRPr="00811C44" w:rsidRDefault="004E63DC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22.21.21.123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73B4B9" w14:textId="06489BD7" w:rsidR="004E63DC" w:rsidRPr="00811C44" w:rsidRDefault="004E63DC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Трубы канализационные и фасонные части к ним из полиэтилена</w:t>
            </w:r>
          </w:p>
        </w:tc>
      </w:tr>
      <w:tr w:rsidR="00811C44" w:rsidRPr="00AA1589" w14:paraId="193B35AB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2C66FD" w14:textId="3D15D42E" w:rsidR="00811C44" w:rsidRPr="00811C44" w:rsidRDefault="00811C44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32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77CA2F" w14:textId="4F964150" w:rsidR="00811C44" w:rsidRPr="00811C44" w:rsidRDefault="00811C44" w:rsidP="00811C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43.39.19.190 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94317B" w14:textId="03AE361A" w:rsidR="00811C44" w:rsidRPr="00811C44" w:rsidRDefault="00811C44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Работы завершающие и отделочные в зданиях и сооружениях, прочие, не включенные в другие группировки</w:t>
            </w:r>
          </w:p>
        </w:tc>
      </w:tr>
      <w:tr w:rsidR="00437F0B" w:rsidRPr="00AA1589" w14:paraId="7B801A58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82AAB30" w14:textId="6DEED2AE" w:rsidR="00437F0B" w:rsidRPr="00811C44" w:rsidRDefault="00437F0B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33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F65703" w14:textId="3062769E" w:rsidR="00437F0B" w:rsidRPr="00811C44" w:rsidRDefault="00437F0B" w:rsidP="00811C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24.20.13.130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074CA41" w14:textId="37AA6F38" w:rsidR="00437F0B" w:rsidRPr="00811C44" w:rsidRDefault="00437F0B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Трубы стальные электросварные</w:t>
            </w:r>
          </w:p>
        </w:tc>
      </w:tr>
      <w:tr w:rsidR="00437F0B" w:rsidRPr="00AA1589" w14:paraId="098C07C2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FAD504" w14:textId="0A0F05EF" w:rsidR="00437F0B" w:rsidRPr="00811C44" w:rsidRDefault="00437F0B" w:rsidP="00437F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   34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CAFB2F" w14:textId="11139E14" w:rsidR="00437F0B" w:rsidRPr="00437F0B" w:rsidRDefault="00437F0B" w:rsidP="00811C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24.10.62.210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812EFF2" w14:textId="77E8DF12" w:rsidR="00437F0B" w:rsidRPr="00437F0B" w:rsidRDefault="00437F0B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Сталь арматурная</w:t>
            </w:r>
          </w:p>
        </w:tc>
      </w:tr>
      <w:tr w:rsidR="00437F0B" w:rsidRPr="00AA1589" w14:paraId="570C333D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2C5C18" w14:textId="440B86D2" w:rsidR="00437F0B" w:rsidRPr="00811C44" w:rsidRDefault="00437F0B" w:rsidP="00437F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   35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D5B353" w14:textId="05016A5A" w:rsidR="00437F0B" w:rsidRPr="00437F0B" w:rsidRDefault="00437F0B" w:rsidP="00811C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24.10.31.000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4D503E" w14:textId="25F8E52B" w:rsidR="00437F0B" w:rsidRPr="00437F0B" w:rsidRDefault="00437F0B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Прокат листовой горячекатаный из нелегированных сталей, без дополнительной обработки, шириной не менее 600 мм</w:t>
            </w:r>
          </w:p>
        </w:tc>
      </w:tr>
      <w:tr w:rsidR="00437F0B" w:rsidRPr="00AA1589" w14:paraId="6FAE0A30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0FDB17" w14:textId="4E165B60" w:rsidR="00437F0B" w:rsidRPr="00811C44" w:rsidRDefault="00437F0B" w:rsidP="00437F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 xml:space="preserve">     36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054CF81" w14:textId="2ABDBAA0" w:rsidR="00437F0B" w:rsidRPr="00437F0B" w:rsidRDefault="00437F0B" w:rsidP="00811C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24.10.62.124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0A97303" w14:textId="68202C46" w:rsidR="00437F0B" w:rsidRPr="00437F0B" w:rsidRDefault="00437F0B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Прокат сортовой горячекатаный полосовой прочий, без дополнительной обработки, включая смотанный после прокатки, из нелегированных сталей</w:t>
            </w:r>
          </w:p>
        </w:tc>
      </w:tr>
      <w:tr w:rsidR="00437F0B" w:rsidRPr="00AA1589" w14:paraId="3B64DCE4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0591C6" w14:textId="47088413" w:rsidR="00437F0B" w:rsidRPr="00811C44" w:rsidRDefault="00437F0B" w:rsidP="00437F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37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B62E6C" w14:textId="1E2F573A" w:rsidR="00437F0B" w:rsidRPr="00437F0B" w:rsidRDefault="00437F0B" w:rsidP="00437F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    </w:t>
            </w: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24.10.66.121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11FC8BE" w14:textId="2CF78FC1" w:rsidR="00437F0B" w:rsidRPr="00437F0B" w:rsidRDefault="00437F0B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Прокат сортовой горячекатаный круглый прочий, без дополнительной обработки, включая смотанный после прокатки, из прочих легированных сталей</w:t>
            </w:r>
          </w:p>
        </w:tc>
      </w:tr>
      <w:tr w:rsidR="00437F0B" w:rsidRPr="00AA1589" w14:paraId="4BAB4624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54FF7F" w14:textId="4DCEAB51" w:rsidR="00437F0B" w:rsidRPr="00811C44" w:rsidRDefault="00437F0B" w:rsidP="00437F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38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DA59D2" w14:textId="332AA720" w:rsidR="00437F0B" w:rsidRDefault="00437F0B" w:rsidP="00437F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    </w:t>
            </w: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24.45.30.183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B486FB" w14:textId="4E4F0DB3" w:rsidR="00437F0B" w:rsidRPr="00437F0B" w:rsidRDefault="00437F0B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Проволока, прутки, профили титановые</w:t>
            </w:r>
          </w:p>
        </w:tc>
      </w:tr>
      <w:tr w:rsidR="00437F0B" w:rsidRPr="00AA1589" w14:paraId="7162F845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632F77" w14:textId="6BDCD01C" w:rsidR="00437F0B" w:rsidRPr="00811C44" w:rsidRDefault="00437F0B" w:rsidP="00437F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39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20A30C" w14:textId="54C4C2CB" w:rsidR="00437F0B" w:rsidRDefault="00437F0B" w:rsidP="00437F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    </w:t>
            </w: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24.20.14.110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1BF3C0" w14:textId="6DD17EB4" w:rsidR="00437F0B" w:rsidRPr="00437F0B" w:rsidRDefault="00437F0B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Трубы некруглого сечения стальные</w:t>
            </w:r>
          </w:p>
        </w:tc>
      </w:tr>
      <w:tr w:rsidR="00437F0B" w:rsidRPr="00AA1589" w14:paraId="427E45E6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A8A71A" w14:textId="62DB3873" w:rsidR="00437F0B" w:rsidRPr="00811C44" w:rsidRDefault="00437F0B" w:rsidP="00437F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40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1F5AC5" w14:textId="515881E4" w:rsidR="00437F0B" w:rsidRDefault="00437F0B" w:rsidP="00437F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    </w:t>
            </w: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24.10.71.111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EA3EF6" w14:textId="4EE466A9" w:rsidR="00437F0B" w:rsidRPr="00437F0B" w:rsidRDefault="00437F0B" w:rsidP="00D72A51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Уголки стальные горячекатаные равнополочные из нелегированных сталей</w:t>
            </w:r>
          </w:p>
        </w:tc>
      </w:tr>
      <w:tr w:rsidR="00437F0B" w:rsidRPr="00AA1589" w14:paraId="64CED9BD" w14:textId="77777777" w:rsidTr="00F95570">
        <w:trPr>
          <w:trHeight w:val="6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82506E" w14:textId="2C92A1F5" w:rsidR="00437F0B" w:rsidRPr="00811C44" w:rsidRDefault="00437F0B" w:rsidP="00437F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41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544A74" w14:textId="6BCD8FB5" w:rsidR="00437F0B" w:rsidRDefault="00437F0B" w:rsidP="00D72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24.10.71.130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B90A59" w14:textId="4F269709" w:rsidR="00437F0B" w:rsidRPr="00437F0B" w:rsidRDefault="00437F0B" w:rsidP="00D72A51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Швеллеры стальные горячекатаные из нелегированных сталей</w:t>
            </w:r>
          </w:p>
        </w:tc>
      </w:tr>
      <w:tr w:rsidR="00D72A51" w:rsidRPr="00AA1589" w14:paraId="465F4522" w14:textId="77777777" w:rsidTr="00F95570">
        <w:trPr>
          <w:trHeight w:val="6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2037B1" w14:textId="2B3DAC3E" w:rsidR="00D72A51" w:rsidRDefault="00D72A51" w:rsidP="00437F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42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054CC1" w14:textId="50608F3F" w:rsidR="00D72A51" w:rsidRDefault="00D72A51" w:rsidP="00D72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D72A5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22.21.21.122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5E5E95" w14:textId="6FDC26E8" w:rsidR="00D72A51" w:rsidRPr="00437F0B" w:rsidRDefault="00D72A51" w:rsidP="00D72A51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D72A5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Трубы напорные из полиэтилена</w:t>
            </w:r>
          </w:p>
        </w:tc>
      </w:tr>
      <w:tr w:rsidR="003C460A" w:rsidRPr="00AA1589" w14:paraId="59F2B10F" w14:textId="77777777" w:rsidTr="00F95570">
        <w:trPr>
          <w:trHeight w:val="6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49F003" w14:textId="0D13020D" w:rsidR="003C460A" w:rsidRDefault="003C460A" w:rsidP="00437F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43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896E51" w14:textId="711E76CD" w:rsidR="003C460A" w:rsidRPr="00D72A51" w:rsidRDefault="003C460A" w:rsidP="00D72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C460A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22.21.41.111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5A015A" w14:textId="5C65C04E" w:rsidR="003C460A" w:rsidRPr="00D72A51" w:rsidRDefault="003C460A" w:rsidP="00D72A51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C460A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Плиты, листы теплоизоляционные из вспененного пенополистирола</w:t>
            </w:r>
          </w:p>
        </w:tc>
      </w:tr>
      <w:tr w:rsidR="003C460A" w:rsidRPr="00AA1589" w14:paraId="10F91FBB" w14:textId="77777777" w:rsidTr="00F95570">
        <w:trPr>
          <w:trHeight w:val="6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570E46" w14:textId="68993D5E" w:rsidR="003C460A" w:rsidRDefault="003C460A" w:rsidP="00437F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44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CB4136" w14:textId="79FF6EC4" w:rsidR="003C460A" w:rsidRPr="00D72A51" w:rsidRDefault="003C460A" w:rsidP="00D72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C460A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20.52.10.190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918DC8" w14:textId="0C024B02" w:rsidR="003C460A" w:rsidRPr="00D72A51" w:rsidRDefault="003C460A" w:rsidP="00D72A51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C460A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Клеи прочие</w:t>
            </w:r>
          </w:p>
        </w:tc>
      </w:tr>
      <w:tr w:rsidR="00EC772F" w:rsidRPr="00AA1589" w14:paraId="67F4159C" w14:textId="77777777" w:rsidTr="00F95570">
        <w:trPr>
          <w:trHeight w:val="6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68AEF0" w14:textId="1319741B" w:rsidR="00EC772F" w:rsidRDefault="00EC772F" w:rsidP="004D20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</w:t>
            </w:r>
            <w:r w:rsidR="004D207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5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0C0830" w14:textId="7421C74C" w:rsidR="00EC772F" w:rsidRPr="00EC772F" w:rsidRDefault="00EC772F" w:rsidP="00D72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C772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33.14.11.000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A2F73F" w14:textId="0521998B" w:rsidR="00EC772F" w:rsidRPr="00EC772F" w:rsidRDefault="00EC772F" w:rsidP="00D72A51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C772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Услуги по ремонту и техническому обслуживанию электродвигателей, генераторов, трансформаторов и распределительной и регулирующей аппаратуры для электричества</w:t>
            </w:r>
          </w:p>
        </w:tc>
      </w:tr>
      <w:tr w:rsidR="00EC772F" w:rsidRPr="00AA1589" w14:paraId="61D0A040" w14:textId="77777777" w:rsidTr="00F95570">
        <w:trPr>
          <w:trHeight w:val="6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6DD57F" w14:textId="45BC2FF0" w:rsidR="00EC772F" w:rsidRDefault="00EC772F" w:rsidP="004D20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</w:t>
            </w:r>
            <w:r w:rsidR="004D207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6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A438A2" w14:textId="4097CE01" w:rsidR="00EC772F" w:rsidRPr="00EC772F" w:rsidRDefault="00EC772F" w:rsidP="00D72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C772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28.29.12.119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1D9457" w14:textId="4F52BC7E" w:rsidR="00EC772F" w:rsidRPr="00EC772F" w:rsidRDefault="00EC772F" w:rsidP="00D41C52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C772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Оборудование для фильтрования или очистки воды прочее, не включенное в другие группировки</w:t>
            </w:r>
          </w:p>
        </w:tc>
      </w:tr>
      <w:tr w:rsidR="00EC772F" w:rsidRPr="00AA1589" w14:paraId="0CB122A2" w14:textId="77777777" w:rsidTr="00F95570">
        <w:trPr>
          <w:trHeight w:val="6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3C3BCD" w14:textId="79A8A4B5" w:rsidR="00EC772F" w:rsidRDefault="00EC772F" w:rsidP="004D20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</w:t>
            </w:r>
            <w:r w:rsidR="004D207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7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CEDC72" w14:textId="247FF934" w:rsidR="00EC772F" w:rsidRPr="00EC772F" w:rsidRDefault="00EC772F" w:rsidP="00D72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C772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43.21.10.120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EBEB5E" w14:textId="044CF689" w:rsidR="00EC772F" w:rsidRPr="00EC772F" w:rsidRDefault="00EC772F" w:rsidP="00D41C52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C772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Работы электромонтажные, связанные с установкой приборов</w:t>
            </w:r>
          </w:p>
        </w:tc>
      </w:tr>
      <w:tr w:rsidR="00813578" w:rsidRPr="00D41C52" w14:paraId="58FF6E65" w14:textId="77777777" w:rsidTr="00F95570">
        <w:trPr>
          <w:trHeight w:val="6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F92C7D" w14:textId="4C1E5AE4" w:rsidR="00813578" w:rsidRDefault="00041233" w:rsidP="004D20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</w:t>
            </w:r>
            <w:r w:rsidR="004D207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8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2C5FB8" w14:textId="42C650E7" w:rsidR="00813578" w:rsidRPr="00EC772F" w:rsidRDefault="00F37F88" w:rsidP="00D72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D41C5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28.14.13.110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610B68" w14:textId="5CCDB260" w:rsidR="00813578" w:rsidRPr="00EC772F" w:rsidRDefault="00F37F88" w:rsidP="00D41C52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D41C5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Клапаны запорные</w:t>
            </w:r>
          </w:p>
        </w:tc>
      </w:tr>
      <w:tr w:rsidR="00813578" w:rsidRPr="00D41C52" w14:paraId="5F584AAE" w14:textId="77777777" w:rsidTr="00F95570">
        <w:trPr>
          <w:trHeight w:val="6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DD1167" w14:textId="3B02473F" w:rsidR="00813578" w:rsidRDefault="004D2079" w:rsidP="00437F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49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F1597D" w14:textId="3EDEE494" w:rsidR="00813578" w:rsidRPr="00EC772F" w:rsidRDefault="00041233" w:rsidP="00D72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D41C5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25.11.23.119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02C550" w14:textId="2B976644" w:rsidR="00813578" w:rsidRPr="00EC772F" w:rsidRDefault="00041233" w:rsidP="00D41C52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D41C5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Конструкции и детали конструкций из черных металлов прочие, не включенные в другие группировки</w:t>
            </w:r>
          </w:p>
        </w:tc>
      </w:tr>
      <w:tr w:rsidR="00813578" w:rsidRPr="00D41C52" w14:paraId="72EED471" w14:textId="77777777" w:rsidTr="00F95570">
        <w:trPr>
          <w:trHeight w:val="6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A6F962" w14:textId="3F3E3D8D" w:rsidR="00813578" w:rsidRDefault="00041233" w:rsidP="004D20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5</w:t>
            </w:r>
            <w:r w:rsidR="004D207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0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B9E9FD" w14:textId="67C9B2B9" w:rsidR="00813578" w:rsidRPr="00EC772F" w:rsidRDefault="00041233" w:rsidP="00D72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D41C5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28.99.39.190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524A07" w14:textId="344F8D31" w:rsidR="00813578" w:rsidRPr="00EC772F" w:rsidRDefault="00041233" w:rsidP="00D41C52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D41C5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Оборудование специального назначения прочее, не включенное в другие группировки</w:t>
            </w:r>
          </w:p>
        </w:tc>
      </w:tr>
      <w:tr w:rsidR="004D2079" w:rsidRPr="00D41C52" w14:paraId="781AFE0D" w14:textId="77777777" w:rsidTr="00F95570">
        <w:trPr>
          <w:trHeight w:val="6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1E7B3C" w14:textId="62676342" w:rsidR="004D2079" w:rsidRDefault="004D2079" w:rsidP="004D20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51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6A601F" w14:textId="71D4B96B" w:rsidR="004D2079" w:rsidRPr="00D41C52" w:rsidRDefault="004D2079" w:rsidP="00D72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D207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43.22.11.190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BF66F5C" w14:textId="0958687B" w:rsidR="004D2079" w:rsidRPr="00D41C52" w:rsidRDefault="004D2079" w:rsidP="00D41C52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D207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Работы по монтажу водопроводных и канализационных систем прочие, не включенные в другие группировки</w:t>
            </w:r>
          </w:p>
        </w:tc>
      </w:tr>
      <w:tr w:rsidR="00425BB0" w:rsidRPr="00D41C52" w14:paraId="2BA606E8" w14:textId="77777777" w:rsidTr="00F95570">
        <w:trPr>
          <w:trHeight w:val="6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B4D992" w14:textId="09BC515A" w:rsidR="00425BB0" w:rsidRDefault="00425BB0" w:rsidP="004D20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52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0B6732" w14:textId="1D87E4E3" w:rsidR="00425BB0" w:rsidRPr="004D2079" w:rsidRDefault="00425BB0" w:rsidP="00D72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26.51.52.110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82A2A3" w14:textId="2B9330D6" w:rsidR="00425BB0" w:rsidRPr="004D2079" w:rsidRDefault="00425BB0" w:rsidP="00D41C52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25BB0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Приборы для измерения или контроля расхода жидкостей и газов</w:t>
            </w:r>
          </w:p>
        </w:tc>
      </w:tr>
      <w:tr w:rsidR="00B75C9C" w:rsidRPr="00D41C52" w14:paraId="58EE1EC9" w14:textId="77777777" w:rsidTr="00F95570">
        <w:trPr>
          <w:trHeight w:val="6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1CF60A" w14:textId="5D6A5BEF" w:rsidR="00B75C9C" w:rsidRDefault="00B75C9C" w:rsidP="004D20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53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17E985" w14:textId="223BB33B" w:rsidR="00B75C9C" w:rsidRDefault="00B75C9C" w:rsidP="00D72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28.13.31.110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669850" w14:textId="0B13E037" w:rsidR="00B75C9C" w:rsidRPr="00425BB0" w:rsidRDefault="00B75C9C" w:rsidP="00D41C52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B75C9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Комплектующие (запасные части) насосов, не имеющие самостоятельных группировок</w:t>
            </w:r>
          </w:p>
        </w:tc>
      </w:tr>
      <w:tr w:rsidR="00B75C9C" w:rsidRPr="00D41C52" w14:paraId="22583437" w14:textId="77777777" w:rsidTr="00F95570">
        <w:trPr>
          <w:trHeight w:val="6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526ECC" w14:textId="7138833F" w:rsidR="00B75C9C" w:rsidRPr="00937DCB" w:rsidRDefault="00B75C9C" w:rsidP="004D20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37DC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54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7140AE" w14:textId="6B064B10" w:rsidR="00B75C9C" w:rsidRPr="00937DCB" w:rsidRDefault="00B75C9C" w:rsidP="00D72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37DC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43.32.10.110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CB325F" w14:textId="32711154" w:rsidR="00B75C9C" w:rsidRPr="00937DCB" w:rsidRDefault="00B75C9C" w:rsidP="00D41C52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37DC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Работы по установке дверных и оконных блоков и коробок, навеске дверных полотен (кроме дверей автоматического действия и вращающихся дверей), окон, оконных створок, планчатых створок, дверей гаражного типа и т.п. из любых материалов</w:t>
            </w:r>
          </w:p>
        </w:tc>
      </w:tr>
      <w:tr w:rsidR="00B75C9C" w:rsidRPr="00D41C52" w14:paraId="7583EB27" w14:textId="77777777" w:rsidTr="00F95570">
        <w:trPr>
          <w:trHeight w:val="6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0F35CA" w14:textId="3AB72D9A" w:rsidR="00B75C9C" w:rsidRPr="00937DCB" w:rsidRDefault="00B75C9C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37DC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55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8F5A60" w14:textId="323D09E7" w:rsidR="00B75C9C" w:rsidRPr="00937DCB" w:rsidRDefault="00B75C9C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37DC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43.22.12.190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8B0677" w14:textId="7775C1C6" w:rsidR="00B75C9C" w:rsidRPr="00937DCB" w:rsidRDefault="00B75C9C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37DC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Работы по монтажу систем отопления, вентиляции и кондиционирования воздуха прочие, не включенные в другие группировки</w:t>
            </w:r>
          </w:p>
        </w:tc>
      </w:tr>
      <w:tr w:rsidR="00B1528D" w:rsidRPr="00D41C52" w14:paraId="1526A649" w14:textId="77777777" w:rsidTr="00F95570">
        <w:trPr>
          <w:trHeight w:val="6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4F3189" w14:textId="16FA51F4" w:rsidR="00B1528D" w:rsidRPr="00937DCB" w:rsidRDefault="00B1528D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37DC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56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32C34D5" w14:textId="16E72FB4" w:rsidR="00B1528D" w:rsidRPr="00937DCB" w:rsidRDefault="00B1528D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37DC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22.19.73.119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F37D9D" w14:textId="1B80E985" w:rsidR="00B1528D" w:rsidRPr="00937DCB" w:rsidRDefault="00B1528D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37DC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Изделия технического назначения из вулканизированной резины прочие, не включенные в другие группировки</w:t>
            </w:r>
          </w:p>
        </w:tc>
      </w:tr>
      <w:tr w:rsidR="00937DCB" w:rsidRPr="004F3E05" w14:paraId="0D941872" w14:textId="77777777" w:rsidTr="00F95570">
        <w:trPr>
          <w:trHeight w:val="6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60D120" w14:textId="45E0B152" w:rsidR="00937DCB" w:rsidRPr="004F3E05" w:rsidRDefault="00937DCB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F3E0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57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4370E5" w14:textId="38742F45" w:rsidR="00937DCB" w:rsidRPr="004F3E05" w:rsidRDefault="00937DCB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F3E0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81.21.10.000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4EEAD8" w14:textId="1F39C074" w:rsidR="00937DCB" w:rsidRPr="004F3E05" w:rsidRDefault="00937DCB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F3E0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Услуги по общей уборке зданий</w:t>
            </w:r>
          </w:p>
        </w:tc>
      </w:tr>
      <w:tr w:rsidR="00C8246D" w:rsidRPr="004F3E05" w14:paraId="7DA1B974" w14:textId="77777777" w:rsidTr="00F95570">
        <w:trPr>
          <w:trHeight w:val="6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AB3CAF" w14:textId="053C7F61" w:rsidR="00C8246D" w:rsidRPr="004F3E05" w:rsidRDefault="00C8246D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F3E0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58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43FD3D" w14:textId="036E56A2" w:rsidR="00C8246D" w:rsidRPr="004F3E05" w:rsidRDefault="00C8246D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F3E0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58.29.50.000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A56C3C8" w14:textId="4B2E6556" w:rsidR="00C8246D" w:rsidRPr="004F3E05" w:rsidRDefault="00C8246D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F3E05">
              <w:rPr>
                <w:rFonts w:ascii="Times New Roman" w:hAnsi="Times New Roman" w:cs="Times New Roman"/>
                <w:sz w:val="20"/>
                <w:szCs w:val="20"/>
              </w:rPr>
              <w:t>Услуги по предоставлению лицензий на право использовать компьютерное программное обеспечение</w:t>
            </w:r>
          </w:p>
        </w:tc>
      </w:tr>
      <w:tr w:rsidR="00120DAF" w:rsidRPr="004F3E05" w14:paraId="00102A74" w14:textId="77777777" w:rsidTr="00F95570">
        <w:trPr>
          <w:trHeight w:val="6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5F4F27" w14:textId="3F8C86EF" w:rsidR="00120DAF" w:rsidRPr="004F3E05" w:rsidRDefault="00120DAF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F3E0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59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6C5280" w14:textId="107FDCE1" w:rsidR="00120DAF" w:rsidRPr="004F3E05" w:rsidRDefault="00120DAF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F3E0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62.02.30.000 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A5CF57" w14:textId="7B74F745" w:rsidR="00120DAF" w:rsidRPr="004F3E05" w:rsidRDefault="00120DAF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4F3E05">
              <w:rPr>
                <w:rFonts w:ascii="Times New Roman" w:hAnsi="Times New Roman" w:cs="Times New Roman"/>
                <w:sz w:val="20"/>
                <w:szCs w:val="20"/>
              </w:rPr>
              <w:t>Услуги по технической поддержке информационных технологий</w:t>
            </w:r>
          </w:p>
        </w:tc>
      </w:tr>
      <w:tr w:rsidR="00120DAF" w:rsidRPr="004F3E05" w14:paraId="5989BC97" w14:textId="77777777" w:rsidTr="00F95570">
        <w:trPr>
          <w:trHeight w:val="6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CF46EB" w14:textId="7CB58538" w:rsidR="00120DAF" w:rsidRPr="004F3E05" w:rsidRDefault="00120DAF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F3E0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60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E04C7C" w14:textId="4DD6F8A3" w:rsidR="00120DAF" w:rsidRPr="004F3E05" w:rsidRDefault="00120DAF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F3E0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62.03.12.130 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E31AD9" w14:textId="4A20A903" w:rsidR="00120DAF" w:rsidRPr="004F3E05" w:rsidRDefault="00120DAF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4F3E05">
              <w:rPr>
                <w:rFonts w:ascii="Times New Roman" w:hAnsi="Times New Roman" w:cs="Times New Roman"/>
                <w:sz w:val="20"/>
                <w:szCs w:val="20"/>
              </w:rPr>
              <w:t>Услуги по сопровождению компьютерных систем</w:t>
            </w:r>
          </w:p>
        </w:tc>
      </w:tr>
      <w:tr w:rsidR="00CA27D5" w:rsidRPr="004F3E05" w14:paraId="4723D159" w14:textId="77777777" w:rsidTr="00F95570">
        <w:trPr>
          <w:trHeight w:val="6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88E1F46" w14:textId="1128DDE9" w:rsidR="00CA27D5" w:rsidRPr="004F3E05" w:rsidRDefault="00CA27D5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F3E0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61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527C99" w14:textId="63B85601" w:rsidR="00CA27D5" w:rsidRPr="004F3E05" w:rsidRDefault="00CA27D5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F3E0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31.09.99.200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82CDF4" w14:textId="4797C535" w:rsidR="00CA27D5" w:rsidRPr="004F3E05" w:rsidRDefault="00CA27D5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4F3E05">
              <w:rPr>
                <w:rFonts w:ascii="Times New Roman" w:hAnsi="Times New Roman" w:cs="Times New Roman"/>
                <w:sz w:val="20"/>
                <w:szCs w:val="20"/>
              </w:rPr>
              <w:t>Услуги по изготовлению прочей мебели по индивидуальному заказу населения</w:t>
            </w:r>
          </w:p>
        </w:tc>
      </w:tr>
      <w:tr w:rsidR="00052054" w:rsidRPr="004F3E05" w14:paraId="7304A3D2" w14:textId="77777777" w:rsidTr="00F95570">
        <w:trPr>
          <w:trHeight w:val="6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E5E3EE" w14:textId="6F805AEA" w:rsidR="00052054" w:rsidRPr="004F3E05" w:rsidRDefault="00F95570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F3E0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62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6660B69" w14:textId="26EED984" w:rsidR="00052054" w:rsidRPr="004F3E05" w:rsidRDefault="00F95570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F3E0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26.51.53.110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D08ED8" w14:textId="1BBE3064" w:rsidR="00052054" w:rsidRPr="004F3E05" w:rsidRDefault="00F95570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4F3E0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Газоанализаторы или </w:t>
            </w:r>
            <w:proofErr w:type="spellStart"/>
            <w:r w:rsidRPr="004F3E0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дымоанализаторы</w:t>
            </w:r>
            <w:proofErr w:type="spellEnd"/>
          </w:p>
        </w:tc>
      </w:tr>
      <w:tr w:rsidR="00052054" w:rsidRPr="004F3E05" w14:paraId="5C6DDD6D" w14:textId="77777777" w:rsidTr="00F95570">
        <w:trPr>
          <w:trHeight w:val="6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C3DD33" w14:textId="102798F0" w:rsidR="00052054" w:rsidRPr="004F3E05" w:rsidRDefault="00F95570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F3E0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63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09C62A" w14:textId="7ACF220C" w:rsidR="00052054" w:rsidRPr="004F3E05" w:rsidRDefault="00F95570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F3E0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28.14.13.131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0434E4" w14:textId="16B1D724" w:rsidR="00052054" w:rsidRPr="004F3E05" w:rsidRDefault="00F95570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4F3E0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Краны (шаровые, конусные и цилиндрические)</w:t>
            </w:r>
          </w:p>
        </w:tc>
      </w:tr>
      <w:tr w:rsidR="00052054" w:rsidRPr="004F3E05" w14:paraId="22C65ECD" w14:textId="77777777" w:rsidTr="00F95570">
        <w:trPr>
          <w:trHeight w:val="6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ABEE04" w14:textId="0AB41F06" w:rsidR="00052054" w:rsidRPr="004F3E05" w:rsidRDefault="00F95570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F3E0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64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D6D822" w14:textId="21544BC3" w:rsidR="00052054" w:rsidRPr="004F3E05" w:rsidRDefault="00F95570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F3E0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24.51.30.000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2E7189" w14:textId="5210644D" w:rsidR="00052054" w:rsidRPr="004F3E05" w:rsidRDefault="00F95570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4F3E0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Фитинги для труб из чугуна</w:t>
            </w:r>
          </w:p>
        </w:tc>
      </w:tr>
      <w:tr w:rsidR="004F3E05" w:rsidRPr="004F3E05" w14:paraId="6B724235" w14:textId="77777777" w:rsidTr="00F95570">
        <w:trPr>
          <w:trHeight w:val="6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8140B3D" w14:textId="5A4917C7" w:rsidR="004F3E05" w:rsidRPr="004F3E05" w:rsidRDefault="004F3E05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F3E0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65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FFEF10" w14:textId="459CAFF0" w:rsidR="004F3E05" w:rsidRPr="004F3E05" w:rsidRDefault="004F3E05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F3E0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26.20.15.160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8312BB" w14:textId="12FF8E3B" w:rsidR="004F3E05" w:rsidRPr="004F3E05" w:rsidRDefault="004F3E05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F3E0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Программно-аппаратные комплексы, созданные на машинах вычислительных электронных цифровых</w:t>
            </w:r>
          </w:p>
        </w:tc>
      </w:tr>
      <w:tr w:rsidR="004F3E05" w:rsidRPr="004F3E05" w14:paraId="62D14983" w14:textId="77777777" w:rsidTr="00F95570">
        <w:trPr>
          <w:trHeight w:val="6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42634E" w14:textId="50842004" w:rsidR="004F3E05" w:rsidRPr="004F3E05" w:rsidRDefault="004F3E05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F3E0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66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E876AF" w14:textId="15983325" w:rsidR="004F3E05" w:rsidRPr="004F3E05" w:rsidRDefault="004F3E05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F3E0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27.40.24.120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1DFF20" w14:textId="5116B091" w:rsidR="004F3E05" w:rsidRPr="004F3E05" w:rsidRDefault="004F3E05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F3E0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Табло световые и аналогичные устройства</w:t>
            </w:r>
          </w:p>
        </w:tc>
      </w:tr>
      <w:tr w:rsidR="004F3E05" w:rsidRPr="004F3E05" w14:paraId="436DC87A" w14:textId="77777777" w:rsidTr="00F95570">
        <w:trPr>
          <w:trHeight w:val="6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8E9FB1" w14:textId="12194E08" w:rsidR="004F3E05" w:rsidRPr="004F3E05" w:rsidRDefault="004F3E05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F3E0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67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911534" w14:textId="78CA9B6F" w:rsidR="004F3E05" w:rsidRPr="004F3E05" w:rsidRDefault="004F3E05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F3E0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26.30.11.110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E745CF" w14:textId="706AF993" w:rsidR="004F3E05" w:rsidRPr="004F3E05" w:rsidRDefault="004F3E05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F3E0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Средства связи, выполняющие функцию систем коммутации</w:t>
            </w:r>
          </w:p>
        </w:tc>
      </w:tr>
      <w:tr w:rsidR="004F3E05" w:rsidRPr="004F3E05" w14:paraId="10DFCF80" w14:textId="77777777" w:rsidTr="00F95570">
        <w:trPr>
          <w:trHeight w:val="6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DDBF44D" w14:textId="1844304F" w:rsidR="004F3E05" w:rsidRPr="004F3E05" w:rsidRDefault="004F3E05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F3E0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68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38021E" w14:textId="17D851D8" w:rsidR="004F3E05" w:rsidRPr="004F3E05" w:rsidRDefault="004F3E05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F3E0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62.09.20.120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B61211" w14:textId="5D1431B6" w:rsidR="004F3E05" w:rsidRPr="004F3E05" w:rsidRDefault="004F3E05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F3E0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Услуги по установке программного обеспечения</w:t>
            </w:r>
          </w:p>
        </w:tc>
      </w:tr>
      <w:tr w:rsidR="004F3E05" w:rsidRPr="004F3E05" w14:paraId="205B013B" w14:textId="77777777" w:rsidTr="00F95570">
        <w:trPr>
          <w:trHeight w:val="6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0F1FF2E" w14:textId="7B910BB6" w:rsidR="004F3E05" w:rsidRPr="004F3E05" w:rsidRDefault="004F3E05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F3E0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69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D75F26" w14:textId="06BC7A5B" w:rsidR="004F3E05" w:rsidRPr="004F3E05" w:rsidRDefault="004F3E05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F3E0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17.29.11.120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6A3408" w14:textId="5E344760" w:rsidR="004F3E05" w:rsidRPr="004F3E05" w:rsidRDefault="004F3E05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F3E0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Ярлыки и этикетки из картона</w:t>
            </w:r>
          </w:p>
        </w:tc>
      </w:tr>
      <w:tr w:rsidR="004F3E05" w:rsidRPr="004F3E05" w14:paraId="6CF52226" w14:textId="77777777" w:rsidTr="00F95570">
        <w:trPr>
          <w:trHeight w:val="6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84FA44" w14:textId="74403C9C" w:rsidR="004F3E05" w:rsidRPr="004F3E05" w:rsidRDefault="004F3E05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F3E0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70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81FF4F" w14:textId="32DA9C9C" w:rsidR="004F3E05" w:rsidRPr="004F3E05" w:rsidRDefault="004F3E05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F3E0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17.12.14.160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2C563D" w14:textId="7F45831B" w:rsidR="004F3E05" w:rsidRPr="004F3E05" w:rsidRDefault="004F3E05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F3E0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Бумага для аппаратов и приборов</w:t>
            </w:r>
          </w:p>
        </w:tc>
      </w:tr>
      <w:tr w:rsidR="004F3E05" w:rsidRPr="004F3E05" w14:paraId="648C1B72" w14:textId="77777777" w:rsidTr="00F95570">
        <w:trPr>
          <w:trHeight w:val="6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7558B7" w14:textId="700CB681" w:rsidR="004F3E05" w:rsidRPr="004F3E05" w:rsidRDefault="004F3E05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F3E0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71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D92585" w14:textId="58D473DA" w:rsidR="004F3E05" w:rsidRPr="004F3E05" w:rsidRDefault="004F3E05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F3E0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62.09.10.000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812C45" w14:textId="55D5FA68" w:rsidR="004F3E05" w:rsidRPr="004F3E05" w:rsidRDefault="004F3E05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F3E0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Услуги по установке компьютеров и периферийного оборудования</w:t>
            </w:r>
          </w:p>
        </w:tc>
      </w:tr>
    </w:tbl>
    <w:p w14:paraId="0CFC59BD" w14:textId="179A8B76" w:rsidR="001C2785" w:rsidRPr="004F3E05" w:rsidRDefault="001C2785" w:rsidP="00D41C52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</w:p>
    <w:p w14:paraId="652AA7A3" w14:textId="306E1832" w:rsidR="00462F62" w:rsidRPr="00F95570" w:rsidRDefault="00462F62" w:rsidP="001A384D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14:paraId="0AA2F2EF" w14:textId="77777777" w:rsidR="00462F62" w:rsidRDefault="00462F62" w:rsidP="001A384D">
      <w:pPr>
        <w:spacing w:after="0" w:line="360" w:lineRule="auto"/>
        <w:rPr>
          <w:rFonts w:ascii="Times New Roman" w:hAnsi="Times New Roman" w:cs="Times New Roman"/>
        </w:rPr>
      </w:pPr>
    </w:p>
    <w:p w14:paraId="034168BB" w14:textId="01CB396D" w:rsidR="00E90007" w:rsidRPr="005279EB" w:rsidRDefault="00E90007" w:rsidP="001C2785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5279EB">
        <w:rPr>
          <w:rFonts w:ascii="Times New Roman" w:hAnsi="Times New Roman" w:cs="Times New Roman"/>
        </w:rPr>
        <w:t xml:space="preserve">Специалист в сфере закупок ОМТС </w:t>
      </w:r>
      <w:r w:rsidRPr="005279EB">
        <w:rPr>
          <w:rFonts w:ascii="Times New Roman" w:hAnsi="Times New Roman" w:cs="Times New Roman"/>
        </w:rPr>
        <w:tab/>
      </w:r>
      <w:r w:rsidRPr="005279EB">
        <w:rPr>
          <w:rFonts w:ascii="Times New Roman" w:hAnsi="Times New Roman" w:cs="Times New Roman"/>
        </w:rPr>
        <w:tab/>
      </w:r>
      <w:r w:rsidR="00EC772F">
        <w:rPr>
          <w:rFonts w:ascii="Times New Roman" w:hAnsi="Times New Roman" w:cs="Times New Roman"/>
        </w:rPr>
        <w:t xml:space="preserve">   </w:t>
      </w:r>
      <w:r w:rsidRPr="005279EB">
        <w:rPr>
          <w:rFonts w:ascii="Times New Roman" w:hAnsi="Times New Roman" w:cs="Times New Roman"/>
        </w:rPr>
        <w:tab/>
      </w:r>
      <w:r w:rsidR="00D72A51">
        <w:rPr>
          <w:rFonts w:ascii="Times New Roman" w:hAnsi="Times New Roman" w:cs="Times New Roman"/>
        </w:rPr>
        <w:tab/>
      </w:r>
      <w:r w:rsidR="00D72A51">
        <w:rPr>
          <w:rFonts w:ascii="Times New Roman" w:hAnsi="Times New Roman" w:cs="Times New Roman"/>
        </w:rPr>
        <w:tab/>
      </w:r>
      <w:r w:rsidRPr="005279EB">
        <w:rPr>
          <w:rFonts w:ascii="Times New Roman" w:hAnsi="Times New Roman" w:cs="Times New Roman"/>
        </w:rPr>
        <w:tab/>
      </w:r>
      <w:proofErr w:type="spellStart"/>
      <w:r w:rsidR="00F95570">
        <w:rPr>
          <w:rFonts w:ascii="Times New Roman" w:hAnsi="Times New Roman" w:cs="Times New Roman"/>
        </w:rPr>
        <w:t>А.</w:t>
      </w:r>
      <w:r w:rsidR="00CA27D5">
        <w:rPr>
          <w:rFonts w:ascii="Times New Roman" w:hAnsi="Times New Roman" w:cs="Times New Roman"/>
        </w:rPr>
        <w:t>З.</w:t>
      </w:r>
      <w:r w:rsidR="00F95570">
        <w:rPr>
          <w:rFonts w:ascii="Times New Roman" w:hAnsi="Times New Roman" w:cs="Times New Roman"/>
        </w:rPr>
        <w:t>Зайнулина</w:t>
      </w:r>
      <w:proofErr w:type="spellEnd"/>
    </w:p>
    <w:sectPr w:rsidR="00E90007" w:rsidRPr="005279EB" w:rsidSect="001C2785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EA4"/>
    <w:rsid w:val="00041233"/>
    <w:rsid w:val="00052054"/>
    <w:rsid w:val="00062410"/>
    <w:rsid w:val="000C5755"/>
    <w:rsid w:val="00104E8C"/>
    <w:rsid w:val="00120DAF"/>
    <w:rsid w:val="00146E61"/>
    <w:rsid w:val="001751E4"/>
    <w:rsid w:val="001831AD"/>
    <w:rsid w:val="001A384D"/>
    <w:rsid w:val="001C2785"/>
    <w:rsid w:val="001C4BA5"/>
    <w:rsid w:val="001E69B4"/>
    <w:rsid w:val="001F6B8F"/>
    <w:rsid w:val="002717B1"/>
    <w:rsid w:val="00275C6B"/>
    <w:rsid w:val="002B03A3"/>
    <w:rsid w:val="002C233A"/>
    <w:rsid w:val="002D0602"/>
    <w:rsid w:val="003C0061"/>
    <w:rsid w:val="003C460A"/>
    <w:rsid w:val="004176F1"/>
    <w:rsid w:val="00425BB0"/>
    <w:rsid w:val="00436AAA"/>
    <w:rsid w:val="00437F0B"/>
    <w:rsid w:val="00462F62"/>
    <w:rsid w:val="004705A8"/>
    <w:rsid w:val="00477C20"/>
    <w:rsid w:val="004B618D"/>
    <w:rsid w:val="004D2079"/>
    <w:rsid w:val="004E63DC"/>
    <w:rsid w:val="004F3D27"/>
    <w:rsid w:val="004F3E05"/>
    <w:rsid w:val="00512086"/>
    <w:rsid w:val="00515AE9"/>
    <w:rsid w:val="005279EB"/>
    <w:rsid w:val="00583974"/>
    <w:rsid w:val="005D3474"/>
    <w:rsid w:val="005E0C6E"/>
    <w:rsid w:val="00611DB3"/>
    <w:rsid w:val="00611F9D"/>
    <w:rsid w:val="00624CD7"/>
    <w:rsid w:val="0064635A"/>
    <w:rsid w:val="00671232"/>
    <w:rsid w:val="006E60C0"/>
    <w:rsid w:val="0071522D"/>
    <w:rsid w:val="007702F3"/>
    <w:rsid w:val="00791ABE"/>
    <w:rsid w:val="00800D1C"/>
    <w:rsid w:val="00811C44"/>
    <w:rsid w:val="00812818"/>
    <w:rsid w:val="00813578"/>
    <w:rsid w:val="008258DB"/>
    <w:rsid w:val="00855415"/>
    <w:rsid w:val="00856A11"/>
    <w:rsid w:val="008C108B"/>
    <w:rsid w:val="008D18CB"/>
    <w:rsid w:val="0093481D"/>
    <w:rsid w:val="00937DCB"/>
    <w:rsid w:val="0095391A"/>
    <w:rsid w:val="00991B32"/>
    <w:rsid w:val="00AA1589"/>
    <w:rsid w:val="00AE5F8F"/>
    <w:rsid w:val="00B1449B"/>
    <w:rsid w:val="00B1528D"/>
    <w:rsid w:val="00B75C9C"/>
    <w:rsid w:val="00B85BF9"/>
    <w:rsid w:val="00B87288"/>
    <w:rsid w:val="00B942BC"/>
    <w:rsid w:val="00BB2827"/>
    <w:rsid w:val="00BF0C8B"/>
    <w:rsid w:val="00C257A0"/>
    <w:rsid w:val="00C81AA0"/>
    <w:rsid w:val="00C8246D"/>
    <w:rsid w:val="00C94D6E"/>
    <w:rsid w:val="00CA27D5"/>
    <w:rsid w:val="00CA5231"/>
    <w:rsid w:val="00CD1519"/>
    <w:rsid w:val="00CD4D5F"/>
    <w:rsid w:val="00CE4079"/>
    <w:rsid w:val="00CE43E3"/>
    <w:rsid w:val="00D41C52"/>
    <w:rsid w:val="00D50D6C"/>
    <w:rsid w:val="00D627F2"/>
    <w:rsid w:val="00D72A51"/>
    <w:rsid w:val="00D77E05"/>
    <w:rsid w:val="00DE333D"/>
    <w:rsid w:val="00DF4078"/>
    <w:rsid w:val="00DF5159"/>
    <w:rsid w:val="00E23386"/>
    <w:rsid w:val="00E35606"/>
    <w:rsid w:val="00E90007"/>
    <w:rsid w:val="00EC772F"/>
    <w:rsid w:val="00F003D8"/>
    <w:rsid w:val="00F01DA0"/>
    <w:rsid w:val="00F04EA4"/>
    <w:rsid w:val="00F3693F"/>
    <w:rsid w:val="00F37F88"/>
    <w:rsid w:val="00F46A3A"/>
    <w:rsid w:val="00F51A17"/>
    <w:rsid w:val="00F95570"/>
    <w:rsid w:val="00FB7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716E7"/>
  <w15:chartTrackingRefBased/>
  <w15:docId w15:val="{DF9DD52E-9332-4527-AD1C-517CF3473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E407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CE407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E4079"/>
    <w:rPr>
      <w:color w:val="0000FF"/>
      <w:u w:val="single"/>
    </w:rPr>
  </w:style>
  <w:style w:type="paragraph" w:styleId="a4">
    <w:name w:val="Body Text"/>
    <w:aliases w:val="Знак1,Знак5,body text,body text Знак,body text Знак Знак,bt,ändrad,body text1,bt1,body text2,bt2,body text11,bt11,body text3,bt3,paragraph 2,paragraph 21,EHPT,Body Text2,b,Body Text level 2,ändrad Знак Знак"/>
    <w:basedOn w:val="a"/>
    <w:link w:val="a5"/>
    <w:uiPriority w:val="99"/>
    <w:rsid w:val="00CE407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Основной текст Знак"/>
    <w:aliases w:val="Знак1 Знак,Знак5 Знак,body text Знак1,body text Знак Знак1,body text Знак Знак Знак,bt Знак,ändrad Знак,body text1 Знак,bt1 Знак,body text2 Знак,bt2 Знак,body text11 Знак,bt11 Знак,body text3 Знак,bt3 Знак,paragraph 2 Знак,EHPT Знак"/>
    <w:basedOn w:val="a0"/>
    <w:link w:val="a4"/>
    <w:uiPriority w:val="99"/>
    <w:rsid w:val="00CE407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newsttl">
    <w:name w:val="news_ttl"/>
    <w:basedOn w:val="a0"/>
    <w:rsid w:val="00CE4079"/>
  </w:style>
  <w:style w:type="character" w:customStyle="1" w:styleId="20">
    <w:name w:val="Заголовок 2 Знак"/>
    <w:basedOn w:val="a0"/>
    <w:link w:val="2"/>
    <w:uiPriority w:val="9"/>
    <w:rsid w:val="00CE407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E407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Balloon Text"/>
    <w:basedOn w:val="a"/>
    <w:link w:val="a7"/>
    <w:uiPriority w:val="99"/>
    <w:semiHidden/>
    <w:unhideWhenUsed/>
    <w:rsid w:val="004F3D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F3D27"/>
    <w:rPr>
      <w:rFonts w:ascii="Segoe UI" w:hAnsi="Segoe UI" w:cs="Segoe UI"/>
      <w:sz w:val="18"/>
      <w:szCs w:val="18"/>
    </w:rPr>
  </w:style>
  <w:style w:type="character" w:customStyle="1" w:styleId="label">
    <w:name w:val="label"/>
    <w:basedOn w:val="a0"/>
    <w:rsid w:val="00104E8C"/>
  </w:style>
  <w:style w:type="character" w:customStyle="1" w:styleId="code-name">
    <w:name w:val="code-name"/>
    <w:basedOn w:val="a0"/>
    <w:rsid w:val="009348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39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08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39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461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152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9412488">
                          <w:marLeft w:val="-4005"/>
                          <w:marRight w:val="-30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8618912">
                              <w:marLeft w:val="379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1843892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single" w:sz="6" w:space="0" w:color="4878B2"/>
                                    <w:left w:val="single" w:sz="6" w:space="0" w:color="4878B2"/>
                                    <w:bottom w:val="single" w:sz="6" w:space="15" w:color="4878B2"/>
                                    <w:right w:val="single" w:sz="6" w:space="0" w:color="4878B2"/>
                                  </w:divBdr>
                                  <w:divsChild>
                                    <w:div w:id="548149444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807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2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1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8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9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7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7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4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9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4974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489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186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068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25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8489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08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3220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23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6707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42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1076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65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542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361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7891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847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3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1387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18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5134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03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4558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44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4115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93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825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72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01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50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93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645617">
                          <w:marLeft w:val="-4005"/>
                          <w:marRight w:val="-30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5945849">
                              <w:marLeft w:val="379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2784818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single" w:sz="6" w:space="0" w:color="4878B2"/>
                                    <w:left w:val="single" w:sz="6" w:space="0" w:color="4878B2"/>
                                    <w:bottom w:val="single" w:sz="6" w:space="15" w:color="4878B2"/>
                                    <w:right w:val="single" w:sz="6" w:space="0" w:color="4878B2"/>
                                  </w:divBdr>
                                  <w:divsChild>
                                    <w:div w:id="1689792630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6090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55588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85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eq=doc&amp;base=LAW&amp;n=412119&amp;date=11.04.20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935</Words>
  <Characters>5330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Зайнулина А.З.</dc:creator>
  <cp:keywords/>
  <dc:description/>
  <cp:lastModifiedBy>Зайнулина А.З.</cp:lastModifiedBy>
  <cp:revision>6</cp:revision>
  <cp:lastPrinted>2025-12-15T10:46:00Z</cp:lastPrinted>
  <dcterms:created xsi:type="dcterms:W3CDTF">2026-01-20T06:23:00Z</dcterms:created>
  <dcterms:modified xsi:type="dcterms:W3CDTF">2026-03-10T10:36:00Z</dcterms:modified>
</cp:coreProperties>
</file>